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021年度经会计师事务所或者审计机构审计的财务报告；或基本开户银行</w:t>
      </w:r>
    </w:p>
    <w:p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0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pStyle w:val="2"/>
      </w:pPr>
      <w:r>
        <w:rPr>
          <w:rFonts w:hint="eastAsia"/>
        </w:rPr>
        <w:t>3、公开议价当日进入我院需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佩戴口罩；公开议价期间请保持人际间距离，并佩戴口罩。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zYzNTZiYTVmNzJiMDZkOGI2OTNmM2U0MDQ5OTc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11E224D7"/>
    <w:rsid w:val="139F4031"/>
    <w:rsid w:val="17FF0C60"/>
    <w:rsid w:val="222E6D17"/>
    <w:rsid w:val="28697D99"/>
    <w:rsid w:val="287A58B7"/>
    <w:rsid w:val="297A6BA9"/>
    <w:rsid w:val="2DCC52AB"/>
    <w:rsid w:val="319A2173"/>
    <w:rsid w:val="34F767F8"/>
    <w:rsid w:val="3C4F62C2"/>
    <w:rsid w:val="3E1C2F02"/>
    <w:rsid w:val="3EA1739A"/>
    <w:rsid w:val="40333C9F"/>
    <w:rsid w:val="41D35998"/>
    <w:rsid w:val="43AD46AD"/>
    <w:rsid w:val="4690291A"/>
    <w:rsid w:val="4A5B1FFC"/>
    <w:rsid w:val="4C825C2E"/>
    <w:rsid w:val="4CB96868"/>
    <w:rsid w:val="4D6B072E"/>
    <w:rsid w:val="4EA7061A"/>
    <w:rsid w:val="4EE24A04"/>
    <w:rsid w:val="507E7976"/>
    <w:rsid w:val="519857BE"/>
    <w:rsid w:val="52652E4A"/>
    <w:rsid w:val="54764569"/>
    <w:rsid w:val="55394A03"/>
    <w:rsid w:val="5A363543"/>
    <w:rsid w:val="5A937328"/>
    <w:rsid w:val="5AB315CA"/>
    <w:rsid w:val="5BC0658B"/>
    <w:rsid w:val="5DA43F34"/>
    <w:rsid w:val="5F9D164F"/>
    <w:rsid w:val="62BA74A9"/>
    <w:rsid w:val="62EF0B0A"/>
    <w:rsid w:val="650F2D00"/>
    <w:rsid w:val="68874BCE"/>
    <w:rsid w:val="6A4111D0"/>
    <w:rsid w:val="6D812EB9"/>
    <w:rsid w:val="70164335"/>
    <w:rsid w:val="71614699"/>
    <w:rsid w:val="740913A6"/>
    <w:rsid w:val="74A573D5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863</Words>
  <Characters>1061</Characters>
  <Lines>0</Lines>
  <Paragraphs>0</Paragraphs>
  <TotalTime>0</TotalTime>
  <ScaleCrop>false</ScaleCrop>
  <LinksUpToDate>false</LinksUpToDate>
  <CharactersWithSpaces>1066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卢sir</cp:lastModifiedBy>
  <dcterms:modified xsi:type="dcterms:W3CDTF">2022-11-03T01:40:06Z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43E490938A954DEEAF972706FF197668</vt:lpwstr>
  </property>
</Properties>
</file>