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3F123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5B87AEA9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6691B5F8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2F643F9C">
      <w:pPr>
        <w:pStyle w:val="17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2023或2024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年度经会计师事务所或者审计机构审计的财务报告；或基本开户银行出具的有效资信证明；</w:t>
      </w:r>
    </w:p>
    <w:p w14:paraId="6F432978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近一年内任</w:t>
      </w: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意一个月缴纳税收和社会保障资金的凭证；</w:t>
      </w:r>
    </w:p>
    <w:p w14:paraId="7868159B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（5）参加采购活动前三年内在经营活动中没有重大违法记录声明函；</w:t>
      </w:r>
    </w:p>
    <w:p w14:paraId="4562DD54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（6） 具有履行合同所需的设备和专业技术能力的承诺书；</w:t>
      </w:r>
    </w:p>
    <w:p w14:paraId="009B0F48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（7）供应商对参加采购项目资料内容真实性负责的承诺函；</w:t>
      </w:r>
    </w:p>
    <w:p w14:paraId="4CC53A0F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（8）信用查询记录；</w:t>
      </w:r>
    </w:p>
    <w:p w14:paraId="492BE759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default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（9）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eastAsia="zh-CN"/>
        </w:rPr>
        <w:t>具备消防设施维护保养检测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贰级以上资质。</w:t>
      </w:r>
    </w:p>
    <w:p w14:paraId="3000E40C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36187F9E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 w14:paraId="54FD4065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310BDA30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21106971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480611AB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45D8FDD8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611690CA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6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6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6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6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39552713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6FAAB23C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1BDF239B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313692BC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3A8F9DBE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32FCC10A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6F1415F8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30D707AB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6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2957B12E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3B682E97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096E4C5F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7538E8C7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5870BCAE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23739C90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0A8DF40F">
      <w:pPr>
        <w:pStyle w:val="10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08CDB031">
      <w:pPr>
        <w:pStyle w:val="10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7D6AF1D1"/>
    <w:p w14:paraId="7BC84AB0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19711305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6"/>
          <w:rFonts w:hint="eastAsia"/>
        </w:rPr>
        <w:t>http://zxgk.court.gov.cn/shixin/</w:t>
      </w:r>
      <w:r>
        <w:rPr>
          <w:rStyle w:val="16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754B1E03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062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2FFD03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FBE5B0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01E5B6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39B17B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1C3DC84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6F26EE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7F9736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8C732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63062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2FFD03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FBE5B0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01E5B6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39B17B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1C3DC84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6F26EE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7F9736D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8C732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C5761EB">
      <w:r>
        <w:rPr>
          <w:rFonts w:hint="eastAsia"/>
        </w:rPr>
        <w:t>2、</w:t>
      </w:r>
      <w:r>
        <w:t>https://www.creditchina.gov.cn/xinyongfuwu/zhongdashuishouweifaanjian/</w:t>
      </w:r>
    </w:p>
    <w:p w14:paraId="7F57867D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2704A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35569F1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6490091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277223D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15131EF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1C3E4BD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88EF4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17CC27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28782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82704A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35569F1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6490091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277223D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15131EF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1C3E4BD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88EF4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17CC27D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287824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CEA727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2CA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122916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07EBC4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62BD46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2F000A5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6E9750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20794E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8BF8C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DC2CA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1229160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07EBC44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62BD46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2F000A5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6E9750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20794E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8BF8C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7E555519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21D0B18">
      <w:r>
        <w:br w:type="page"/>
      </w:r>
    </w:p>
    <w:p w14:paraId="16A488E3"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 w14:paraId="6844B252"/>
    <w:p w14:paraId="55A4CA41">
      <w:pPr>
        <w:pStyle w:val="2"/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、发送资料</w:t>
      </w:r>
      <w:r>
        <w:rPr>
          <w:rFonts w:hint="eastAsia"/>
          <w:lang w:val="en-US" w:eastAsia="zh-CN"/>
        </w:rPr>
        <w:t>清单</w:t>
      </w:r>
      <w:r>
        <w:rPr>
          <w:rFonts w:hint="eastAsia"/>
        </w:rPr>
        <w:t>后请关注邮箱</w:t>
      </w:r>
      <w:r>
        <w:rPr>
          <w:rFonts w:hint="eastAsia"/>
          <w:lang w:eastAsia="zh-CN"/>
        </w:rPr>
        <w:t>，</w:t>
      </w:r>
      <w:r>
        <w:rPr>
          <w:rFonts w:hint="eastAsia"/>
          <w:b/>
          <w:bCs/>
          <w:color w:val="FF0000"/>
          <w:lang w:val="en-US" w:eastAsia="zh-CN"/>
        </w:rPr>
        <w:t>注意议价时间和地点</w:t>
      </w:r>
      <w:r>
        <w:rPr>
          <w:rFonts w:hint="eastAsia"/>
        </w:rPr>
        <w:t>。</w:t>
      </w:r>
    </w:p>
    <w:p w14:paraId="143085DC">
      <w:pPr>
        <w:pStyle w:val="2"/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、公开议价当日请响应文件中的委托代理人本人到现场参与议价，非委托代理人不能替签字。</w:t>
      </w:r>
    </w:p>
    <w:p w14:paraId="4CCC11DF">
      <w:pPr>
        <w:rPr>
          <w:rFonts w:hint="eastAsia"/>
          <w:lang w:val="en-US" w:eastAsia="zh-CN"/>
        </w:rPr>
      </w:pPr>
    </w:p>
    <w:p w14:paraId="089B0166">
      <w:pPr>
        <w:pStyle w:val="2"/>
        <w:rPr>
          <w:rFonts w:hint="default"/>
          <w:lang w:val="en-US" w:eastAsia="zh-CN"/>
        </w:rPr>
      </w:pPr>
    </w:p>
    <w:p w14:paraId="321D1632"/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067C64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86B87E">
                          <w:pPr>
                            <w:pStyle w:val="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86B87E">
                    <w:pPr>
                      <w:pStyle w:val="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33"/>
    <w:multiLevelType w:val="multilevel"/>
    <w:tmpl w:val="00000033"/>
    <w:lvl w:ilvl="0" w:tentative="0">
      <w:start w:val="1"/>
      <w:numFmt w:val="decimal"/>
      <w:lvlText w:val="%1)"/>
      <w:lvlJc w:val="left"/>
      <w:pPr>
        <w:tabs>
          <w:tab w:val="left" w:pos="960"/>
        </w:tabs>
        <w:ind w:left="960" w:hanging="420"/>
      </w:pPr>
    </w:lvl>
    <w:lvl w:ilvl="1" w:tentative="0">
      <w:start w:val="1"/>
      <w:numFmt w:val="decimal"/>
      <w:pStyle w:val="6"/>
      <w:lvlText w:val="%2."/>
      <w:lvlJc w:val="left"/>
      <w:pPr>
        <w:tabs>
          <w:tab w:val="left" w:pos="1320"/>
        </w:tabs>
        <w:ind w:left="1320" w:hanging="360"/>
      </w:pPr>
      <w:rPr>
        <w:rFonts w:hint="default"/>
      </w:rPr>
    </w:lvl>
    <w:lvl w:ilvl="2" w:tentative="0">
      <w:start w:val="6"/>
      <w:numFmt w:val="decimal"/>
      <w:lvlText w:val="%3．"/>
      <w:lvlJc w:val="left"/>
      <w:pPr>
        <w:tabs>
          <w:tab w:val="left" w:pos="1740"/>
        </w:tabs>
        <w:ind w:left="1740" w:hanging="36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520"/>
        </w:tabs>
        <w:ind w:left="2520" w:hanging="720"/>
      </w:pPr>
      <w:rPr>
        <w:rFonts w:hint="default" w:eastAsia="黑体"/>
      </w:r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DA2ZjQ4N2YyNDAzZWJjY2U2NWNkZDY5ZDY4ZDAifQ=="/>
  </w:docVars>
  <w:rsids>
    <w:rsidRoot w:val="00000000"/>
    <w:rsid w:val="01E23A08"/>
    <w:rsid w:val="03032644"/>
    <w:rsid w:val="07985BDA"/>
    <w:rsid w:val="082F4991"/>
    <w:rsid w:val="0A073335"/>
    <w:rsid w:val="0AA1400C"/>
    <w:rsid w:val="0AFD71DD"/>
    <w:rsid w:val="10335578"/>
    <w:rsid w:val="10AA4EBF"/>
    <w:rsid w:val="10DA3020"/>
    <w:rsid w:val="118E1D20"/>
    <w:rsid w:val="1399464B"/>
    <w:rsid w:val="161213BC"/>
    <w:rsid w:val="16F42570"/>
    <w:rsid w:val="1934740B"/>
    <w:rsid w:val="1B226EB1"/>
    <w:rsid w:val="1BAC7F86"/>
    <w:rsid w:val="1E061E63"/>
    <w:rsid w:val="1FCD30FB"/>
    <w:rsid w:val="209808DC"/>
    <w:rsid w:val="246B4C91"/>
    <w:rsid w:val="25E30939"/>
    <w:rsid w:val="26165CF4"/>
    <w:rsid w:val="2B7A168A"/>
    <w:rsid w:val="2B9E0A70"/>
    <w:rsid w:val="2D196FBD"/>
    <w:rsid w:val="2E2F333C"/>
    <w:rsid w:val="2ED23AB3"/>
    <w:rsid w:val="338D286C"/>
    <w:rsid w:val="34E84363"/>
    <w:rsid w:val="38B64B25"/>
    <w:rsid w:val="3BB868B1"/>
    <w:rsid w:val="3F797B8A"/>
    <w:rsid w:val="40EA4396"/>
    <w:rsid w:val="46CB3A54"/>
    <w:rsid w:val="48C56F98"/>
    <w:rsid w:val="4C1768ED"/>
    <w:rsid w:val="4C2148C7"/>
    <w:rsid w:val="4F3155AE"/>
    <w:rsid w:val="4F8211CA"/>
    <w:rsid w:val="52394F55"/>
    <w:rsid w:val="54A85700"/>
    <w:rsid w:val="59B0002E"/>
    <w:rsid w:val="5B7531AB"/>
    <w:rsid w:val="5D01395D"/>
    <w:rsid w:val="5DEA4E95"/>
    <w:rsid w:val="5E6E3447"/>
    <w:rsid w:val="628053B3"/>
    <w:rsid w:val="67297D2D"/>
    <w:rsid w:val="72B63912"/>
    <w:rsid w:val="7C9A569C"/>
    <w:rsid w:val="7D00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7"/>
    <w:autoRedefine/>
    <w:qFormat/>
    <w:uiPriority w:val="0"/>
    <w:pPr>
      <w:keepNext/>
      <w:keepLines/>
      <w:numPr>
        <w:ilvl w:val="1"/>
        <w:numId w:val="1"/>
      </w:numPr>
      <w:tabs>
        <w:tab w:val="left" w:pos="840"/>
      </w:tabs>
      <w:spacing w:before="260" w:after="260" w:line="416" w:lineRule="auto"/>
      <w:jc w:val="center"/>
      <w:outlineLvl w:val="1"/>
    </w:pPr>
    <w:rPr>
      <w:rFonts w:ascii="Arial" w:hAnsi="Arial" w:eastAsia="黑体"/>
      <w:b/>
      <w:sz w:val="32"/>
      <w:szCs w:val="20"/>
    </w:rPr>
  </w:style>
  <w:style w:type="paragraph" w:styleId="7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autoRedefine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customStyle="1" w:styleId="4">
    <w:name w:val="style4"/>
    <w:basedOn w:val="1"/>
    <w:next w:val="5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8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1">
    <w:name w:val="Body Text First Indent 2"/>
    <w:basedOn w:val="8"/>
    <w:next w:val="1"/>
    <w:autoRedefine/>
    <w:qFormat/>
    <w:uiPriority w:val="0"/>
    <w:pPr>
      <w:ind w:firstLine="420" w:firstLineChars="200"/>
    </w:pPr>
  </w:style>
  <w:style w:type="table" w:styleId="13">
    <w:name w:val="Table Grid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autoRedefine/>
    <w:qFormat/>
    <w:uiPriority w:val="0"/>
    <w:rPr>
      <w:color w:val="333333"/>
      <w:u w:val="none"/>
    </w:rPr>
  </w:style>
  <w:style w:type="character" w:styleId="16">
    <w:name w:val="Hyperlink"/>
    <w:basedOn w:val="14"/>
    <w:autoRedefine/>
    <w:qFormat/>
    <w:uiPriority w:val="0"/>
    <w:rPr>
      <w:color w:val="333333"/>
      <w:u w:val="none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first-child"/>
    <w:basedOn w:val="14"/>
    <w:autoRedefine/>
    <w:qFormat/>
    <w:uiPriority w:val="0"/>
    <w:rPr>
      <w:color w:val="999999"/>
    </w:rPr>
  </w:style>
  <w:style w:type="character" w:customStyle="1" w:styleId="19">
    <w:name w:val="first-child1"/>
    <w:basedOn w:val="14"/>
    <w:autoRedefine/>
    <w:qFormat/>
    <w:uiPriority w:val="0"/>
    <w:rPr>
      <w:sz w:val="24"/>
      <w:szCs w:val="24"/>
    </w:rPr>
  </w:style>
  <w:style w:type="character" w:customStyle="1" w:styleId="20">
    <w:name w:val="first-child2"/>
    <w:basedOn w:val="14"/>
    <w:autoRedefine/>
    <w:qFormat/>
    <w:uiPriority w:val="0"/>
    <w:rPr>
      <w:rFonts w:ascii="Arial" w:hAnsi="Arial" w:cs="Arial"/>
      <w:sz w:val="57"/>
      <w:szCs w:val="57"/>
    </w:rPr>
  </w:style>
  <w:style w:type="character" w:customStyle="1" w:styleId="21">
    <w:name w:val="first-child3"/>
    <w:basedOn w:val="14"/>
    <w:autoRedefine/>
    <w:qFormat/>
    <w:uiPriority w:val="0"/>
    <w:rPr>
      <w:sz w:val="24"/>
      <w:szCs w:val="24"/>
    </w:rPr>
  </w:style>
  <w:style w:type="character" w:customStyle="1" w:styleId="22">
    <w:name w:val="after"/>
    <w:basedOn w:val="14"/>
    <w:autoRedefine/>
    <w:qFormat/>
    <w:uiPriority w:val="0"/>
    <w:rPr>
      <w:shd w:val="clear" w:fill="2D4F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815</Words>
  <Characters>1016</Characters>
  <Lines>0</Lines>
  <Paragraphs>0</Paragraphs>
  <TotalTime>0</TotalTime>
  <ScaleCrop>false</ScaleCrop>
  <LinksUpToDate>false</LinksUpToDate>
  <CharactersWithSpaces>1022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2023-01-06T07:24:00Z</dcterms:created>
  <dc:creator>Administrator</dc:creator>
  <cp:lastModifiedBy>卢sir</cp:lastModifiedBy>
  <dcterms:modified xsi:type="dcterms:W3CDTF">2025-03-20T08:29:17Z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9D0805B3948D4EE2A0CDD39CF41233BD</vt:lpwstr>
  </property>
  <property fmtid="{D5CDD505-2E9C-101B-9397-08002B2CF9AE}" pid="4" name="KSOTemplateDocerSaveRecord">
    <vt:lpwstr>eyJoZGlkIjoiMTUyMDA2ZjQ4N2YyNDAzZWJjY2U2NWNkZDY5ZDY4ZDAiLCJ1c2VySWQiOiI2OTIxMTkxNTcifQ==</vt:lpwstr>
  </property>
</Properties>
</file>