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137B1">
      <w:pPr>
        <w:widowControl/>
        <w:rPr>
          <w:rFonts w:hint="default" w:eastAsiaTheme="minorEastAsia"/>
          <w:b/>
          <w:color w:val="auto"/>
          <w:sz w:val="44"/>
          <w:szCs w:val="44"/>
          <w:highlight w:val="none"/>
          <w:lang w:val="en-US" w:eastAsia="zh-CN"/>
        </w:rPr>
      </w:pPr>
    </w:p>
    <w:p w14:paraId="0AAD18E0">
      <w:pPr>
        <w:widowControl/>
        <w:spacing w:line="360" w:lineRule="auto"/>
        <w:jc w:val="center"/>
        <w:outlineLvl w:val="0"/>
        <w:rPr>
          <w:b/>
          <w:spacing w:val="-6"/>
          <w:sz w:val="52"/>
          <w:szCs w:val="52"/>
        </w:rPr>
      </w:pPr>
      <w:bookmarkStart w:id="0" w:name="_Toc25130"/>
    </w:p>
    <w:p w14:paraId="52E437A3">
      <w:pPr>
        <w:widowControl/>
        <w:spacing w:line="360" w:lineRule="auto"/>
        <w:jc w:val="center"/>
        <w:outlineLvl w:val="0"/>
        <w:rPr>
          <w:b/>
          <w:spacing w:val="-6"/>
          <w:sz w:val="52"/>
          <w:szCs w:val="52"/>
        </w:rPr>
      </w:pPr>
    </w:p>
    <w:p w14:paraId="780DF348">
      <w:pPr>
        <w:pStyle w:val="2"/>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深层肌肉刺激仪采购项目</w:t>
      </w:r>
    </w:p>
    <w:p w14:paraId="0B128A3D">
      <w:pPr>
        <w:jc w:val="center"/>
        <w:rPr>
          <w:rFonts w:ascii="宋体" w:hAnsi="宋体" w:cs="宋体"/>
          <w:b/>
          <w:sz w:val="40"/>
          <w:szCs w:val="40"/>
          <w:highlight w:val="cyan"/>
        </w:rPr>
      </w:pPr>
    </w:p>
    <w:p w14:paraId="5E36E385">
      <w:pPr>
        <w:ind w:firstLine="803" w:firstLineChars="200"/>
        <w:jc w:val="center"/>
        <w:rPr>
          <w:rFonts w:ascii="宋体" w:hAnsi="宋体" w:cs="宋体"/>
          <w:b/>
          <w:sz w:val="40"/>
          <w:szCs w:val="40"/>
        </w:rPr>
      </w:pPr>
    </w:p>
    <w:p w14:paraId="3CCDE6F1">
      <w:pPr>
        <w:jc w:val="center"/>
        <w:rPr>
          <w:rFonts w:ascii="宋体" w:hAnsi="宋体" w:cs="宋体"/>
          <w:b/>
          <w:sz w:val="40"/>
          <w:szCs w:val="40"/>
        </w:rPr>
      </w:pPr>
    </w:p>
    <w:p w14:paraId="3F8B3C73">
      <w:pPr>
        <w:pStyle w:val="29"/>
      </w:pPr>
    </w:p>
    <w:p w14:paraId="2C1E054E">
      <w:pPr>
        <w:widowControl/>
        <w:spacing w:line="360" w:lineRule="auto"/>
        <w:jc w:val="center"/>
        <w:outlineLvl w:val="0"/>
        <w:rPr>
          <w:b/>
          <w:sz w:val="52"/>
          <w:szCs w:val="52"/>
        </w:rPr>
      </w:pPr>
    </w:p>
    <w:p w14:paraId="00E0AB0B">
      <w:pPr>
        <w:widowControl/>
        <w:spacing w:line="360" w:lineRule="auto"/>
        <w:jc w:val="center"/>
        <w:outlineLvl w:val="0"/>
        <w:rPr>
          <w:b/>
          <w:sz w:val="52"/>
          <w:szCs w:val="52"/>
        </w:rPr>
      </w:pPr>
    </w:p>
    <w:p w14:paraId="0A05BC3C">
      <w:pPr>
        <w:jc w:val="center"/>
        <w:rPr>
          <w:rFonts w:ascii="宋体" w:hAnsi="宋体" w:cs="宋体"/>
          <w:b/>
          <w:sz w:val="84"/>
        </w:rPr>
      </w:pPr>
      <w:r>
        <w:rPr>
          <w:rFonts w:hint="eastAsia" w:ascii="宋体" w:hAnsi="宋体" w:cs="宋体"/>
          <w:b/>
          <w:sz w:val="84"/>
        </w:rPr>
        <w:t>公开议价文件</w:t>
      </w:r>
    </w:p>
    <w:p w14:paraId="227F4DE5">
      <w:pPr>
        <w:widowControl/>
        <w:spacing w:line="360" w:lineRule="auto"/>
        <w:jc w:val="center"/>
        <w:outlineLvl w:val="0"/>
        <w:rPr>
          <w:b/>
          <w:sz w:val="52"/>
          <w:szCs w:val="52"/>
        </w:rPr>
      </w:pPr>
    </w:p>
    <w:p w14:paraId="4B8CA6A2">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val="en-US" w:eastAsia="zh-CN"/>
        </w:rPr>
        <w:t>2025</w:t>
      </w:r>
      <w:r>
        <w:rPr>
          <w:rFonts w:hint="eastAsia" w:ascii="宋体" w:hAnsi="宋体" w:cs="宋体"/>
          <w:b/>
          <w:sz w:val="32"/>
        </w:rPr>
        <w:t>-</w:t>
      </w:r>
      <w:r>
        <w:rPr>
          <w:rFonts w:hint="eastAsia" w:ascii="宋体" w:hAnsi="宋体" w:cs="宋体"/>
          <w:b/>
          <w:sz w:val="32"/>
          <w:highlight w:val="cyan"/>
          <w:lang w:val="en-US" w:eastAsia="zh-CN"/>
        </w:rPr>
        <w:t>095</w:t>
      </w:r>
    </w:p>
    <w:p w14:paraId="5507BDC9">
      <w:pPr>
        <w:widowControl/>
        <w:spacing w:line="360" w:lineRule="auto"/>
        <w:jc w:val="both"/>
        <w:outlineLvl w:val="0"/>
        <w:rPr>
          <w:b/>
          <w:sz w:val="52"/>
          <w:szCs w:val="52"/>
        </w:rPr>
      </w:pPr>
    </w:p>
    <w:p w14:paraId="3C66A266">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5DFE578E">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2025</w:t>
      </w:r>
      <w:r>
        <w:rPr>
          <w:rFonts w:hint="eastAsia" w:ascii="宋体" w:hAnsi="宋体" w:cs="宋体"/>
          <w:b/>
          <w:sz w:val="30"/>
          <w:szCs w:val="30"/>
        </w:rPr>
        <w:t>年</w:t>
      </w:r>
      <w:r>
        <w:rPr>
          <w:rFonts w:hint="eastAsia" w:ascii="宋体" w:hAnsi="宋体" w:cs="宋体"/>
          <w:b/>
          <w:sz w:val="32"/>
          <w:highlight w:val="cyan"/>
          <w:lang w:val="en-US" w:eastAsia="zh-CN"/>
        </w:rPr>
        <w:t>10</w:t>
      </w:r>
      <w:r>
        <w:rPr>
          <w:rFonts w:hint="eastAsia" w:ascii="宋体" w:hAnsi="宋体" w:cs="宋体"/>
          <w:b/>
          <w:sz w:val="30"/>
          <w:szCs w:val="30"/>
          <w:highlight w:val="cyan"/>
        </w:rPr>
        <w:t>月</w:t>
      </w:r>
    </w:p>
    <w:p w14:paraId="4517BEEC">
      <w:pPr>
        <w:jc w:val="center"/>
        <w:rPr>
          <w:rFonts w:ascii="宋体" w:hAnsi="宋体"/>
          <w:b/>
          <w:sz w:val="32"/>
          <w:szCs w:val="32"/>
          <w:highlight w:val="cyan"/>
        </w:rPr>
        <w:sectPr>
          <w:pgSz w:w="11906" w:h="16838"/>
          <w:pgMar w:top="1440" w:right="1800" w:bottom="1440" w:left="1800" w:header="851" w:footer="992" w:gutter="0"/>
          <w:cols w:space="425" w:num="1"/>
          <w:docGrid w:type="lines" w:linePitch="312" w:charSpace="0"/>
        </w:sectPr>
      </w:pPr>
    </w:p>
    <w:p w14:paraId="44B1A531">
      <w:pPr>
        <w:jc w:val="center"/>
        <w:rPr>
          <w:rFonts w:ascii="宋体" w:hAnsi="宋体"/>
          <w:b/>
          <w:sz w:val="32"/>
          <w:szCs w:val="32"/>
        </w:rPr>
      </w:pPr>
      <w:r>
        <w:rPr>
          <w:rFonts w:hint="eastAsia" w:ascii="宋体" w:hAnsi="宋体"/>
          <w:b/>
          <w:sz w:val="32"/>
          <w:szCs w:val="32"/>
        </w:rPr>
        <w:t>第一章  公开议价公告</w:t>
      </w:r>
    </w:p>
    <w:p w14:paraId="010727D6">
      <w:pPr>
        <w:jc w:val="center"/>
        <w:rPr>
          <w:rFonts w:ascii="宋体" w:hAnsi="宋体"/>
          <w:b/>
          <w:sz w:val="10"/>
          <w:szCs w:val="10"/>
        </w:rPr>
      </w:pPr>
    </w:p>
    <w:p w14:paraId="446DE134">
      <w:pPr>
        <w:pStyle w:val="2"/>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rPr>
        <w:t>河南省胸科医院</w:t>
      </w:r>
      <w:r>
        <w:rPr>
          <w:rFonts w:hint="eastAsia" w:ascii="宋体" w:hAnsi="宋体"/>
          <w:b/>
          <w:sz w:val="28"/>
          <w:szCs w:val="28"/>
          <w:lang w:eastAsia="zh-CN"/>
        </w:rPr>
        <w:t>深层肌肉刺激仪采购项目</w:t>
      </w:r>
    </w:p>
    <w:p w14:paraId="1582F49C">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河南省胸科医院深层肌肉刺激仪采购项目</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highlight w:val="yellow"/>
          <w:lang w:val="en-US" w:eastAsia="zh-CN"/>
        </w:rPr>
        <w:t>深层肌肉刺激仪2</w:t>
      </w:r>
      <w:r>
        <w:rPr>
          <w:rFonts w:hint="default" w:asciiTheme="minorEastAsia" w:hAnsiTheme="minorEastAsia" w:eastAsiaTheme="minorEastAsia" w:cstheme="minorEastAsia"/>
          <w:color w:val="333333"/>
          <w:sz w:val="24"/>
          <w:szCs w:val="24"/>
          <w:highlight w:val="yellow"/>
          <w:lang w:val="en-US" w:eastAsia="zh-CN"/>
        </w:rPr>
        <w:t>台</w:t>
      </w:r>
      <w:r>
        <w:rPr>
          <w:rFonts w:hint="default" w:asciiTheme="minorEastAsia" w:hAnsiTheme="minorEastAsia" w:eastAsiaTheme="minorEastAsia" w:cstheme="minorEastAsia"/>
          <w:color w:val="333333"/>
          <w:sz w:val="24"/>
          <w:szCs w:val="24"/>
        </w:rPr>
        <w:t>。</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yellow"/>
          <w:lang w:val="en-US" w:eastAsia="zh-CN"/>
        </w:rPr>
        <w:t>7</w:t>
      </w:r>
      <w:r>
        <w:rPr>
          <w:rFonts w:hint="default" w:asciiTheme="minorEastAsia" w:hAnsiTheme="minorEastAsia" w:eastAsiaTheme="minorEastAsia" w:cstheme="minorEastAsia"/>
          <w:color w:val="333333"/>
          <w:sz w:val="24"/>
          <w:szCs w:val="24"/>
        </w:rPr>
        <w:t>万元。</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067D49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cyan"/>
          <w:lang w:eastAsia="zh-CN"/>
        </w:rPr>
        <w:t>202</w:t>
      </w:r>
      <w:r>
        <w:rPr>
          <w:rFonts w:hint="eastAsia" w:asciiTheme="minorEastAsia" w:hAnsiTheme="minorEastAsia" w:eastAsiaTheme="minorEastAsia" w:cstheme="minorEastAsia"/>
          <w:color w:val="333333"/>
          <w:sz w:val="24"/>
          <w:szCs w:val="24"/>
          <w:highlight w:val="cyan"/>
          <w:lang w:val="en-US" w:eastAsia="zh-CN"/>
        </w:rPr>
        <w:t>5</w:t>
      </w:r>
      <w:r>
        <w:rPr>
          <w:rFonts w:hint="default" w:asciiTheme="minorEastAsia" w:hAnsiTheme="minorEastAsia" w:eastAsiaTheme="minorEastAsia" w:cstheme="minorEastAsia"/>
          <w:color w:val="333333"/>
          <w:sz w:val="24"/>
          <w:szCs w:val="24"/>
          <w:highlight w:val="cyan"/>
        </w:rPr>
        <w:t>年</w:t>
      </w:r>
      <w:r>
        <w:rPr>
          <w:rFonts w:hint="eastAsia" w:asciiTheme="minorEastAsia" w:hAnsiTheme="minorEastAsia" w:eastAsiaTheme="minorEastAsia" w:cstheme="minorEastAsia"/>
          <w:color w:val="333333"/>
          <w:sz w:val="24"/>
          <w:szCs w:val="24"/>
          <w:highlight w:val="cyan"/>
          <w:lang w:val="en-US" w:eastAsia="zh-CN"/>
        </w:rPr>
        <w:t>10</w:t>
      </w:r>
      <w:r>
        <w:rPr>
          <w:rFonts w:hint="default" w:asciiTheme="minorEastAsia" w:hAnsiTheme="minorEastAsia" w:eastAsiaTheme="minorEastAsia" w:cstheme="minorEastAsia"/>
          <w:color w:val="333333"/>
          <w:sz w:val="24"/>
          <w:szCs w:val="24"/>
          <w:highlight w:val="cyan"/>
        </w:rPr>
        <w:t>月13日至</w:t>
      </w:r>
      <w:r>
        <w:rPr>
          <w:rFonts w:hint="eastAsia" w:asciiTheme="minorEastAsia" w:hAnsiTheme="minorEastAsia" w:eastAsiaTheme="minorEastAsia" w:cstheme="minorEastAsia"/>
          <w:color w:val="333333"/>
          <w:sz w:val="24"/>
          <w:szCs w:val="24"/>
          <w:highlight w:val="cyan"/>
          <w:lang w:eastAsia="zh-CN"/>
        </w:rPr>
        <w:t>202</w:t>
      </w:r>
      <w:r>
        <w:rPr>
          <w:rFonts w:hint="eastAsia" w:asciiTheme="minorEastAsia" w:hAnsiTheme="minorEastAsia" w:eastAsiaTheme="minorEastAsia" w:cstheme="minorEastAsia"/>
          <w:color w:val="333333"/>
          <w:sz w:val="24"/>
          <w:szCs w:val="24"/>
          <w:highlight w:val="cyan"/>
          <w:lang w:val="en-US" w:eastAsia="zh-CN"/>
        </w:rPr>
        <w:t>5</w:t>
      </w:r>
      <w:r>
        <w:rPr>
          <w:rFonts w:hint="default" w:asciiTheme="minorEastAsia" w:hAnsiTheme="minorEastAsia" w:eastAsiaTheme="minorEastAsia" w:cstheme="minorEastAsia"/>
          <w:color w:val="333333"/>
          <w:sz w:val="24"/>
          <w:szCs w:val="24"/>
          <w:highlight w:val="cyan"/>
        </w:rPr>
        <w:t>年</w:t>
      </w:r>
      <w:r>
        <w:rPr>
          <w:rFonts w:hint="eastAsia" w:asciiTheme="minorEastAsia" w:hAnsiTheme="minorEastAsia" w:eastAsiaTheme="minorEastAsia" w:cstheme="minorEastAsia"/>
          <w:color w:val="333333"/>
          <w:sz w:val="24"/>
          <w:szCs w:val="24"/>
          <w:highlight w:val="cyan"/>
          <w:lang w:val="en-US" w:eastAsia="zh-CN"/>
        </w:rPr>
        <w:t>10</w:t>
      </w:r>
      <w:r>
        <w:rPr>
          <w:rFonts w:hint="default" w:asciiTheme="minorEastAsia" w:hAnsiTheme="minorEastAsia" w:eastAsiaTheme="minorEastAsia" w:cstheme="minorEastAsia"/>
          <w:color w:val="333333"/>
          <w:sz w:val="24"/>
          <w:szCs w:val="24"/>
          <w:highlight w:val="cyan"/>
        </w:rPr>
        <w:t>月1</w:t>
      </w:r>
      <w:r>
        <w:rPr>
          <w:rFonts w:hint="eastAsia" w:asciiTheme="minorEastAsia" w:hAnsiTheme="minorEastAsia" w:eastAsiaTheme="minorEastAsia" w:cstheme="minorEastAsia"/>
          <w:color w:val="333333"/>
          <w:sz w:val="24"/>
          <w:szCs w:val="24"/>
          <w:highlight w:val="cyan"/>
          <w:lang w:val="en-US" w:eastAsia="zh-CN"/>
        </w:rPr>
        <w:t>5</w:t>
      </w:r>
      <w:r>
        <w:rPr>
          <w:rFonts w:hint="default" w:asciiTheme="minorEastAsia" w:hAnsiTheme="minorEastAsia" w:eastAsiaTheme="minorEastAsia" w:cstheme="minorEastAsia"/>
          <w:color w:val="333333"/>
          <w:sz w:val="24"/>
          <w:szCs w:val="24"/>
          <w:highlight w:val="cyan"/>
        </w:rPr>
        <w:t>日，</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none"/>
        </w:rPr>
        <w:t>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（二）地点和方式：河南省胸科医院官网议价公告末尾处自行下载，同时将资料清单（见公告末尾）纸质版加盖公章，扫描PDF版发至邮箱zbb65662712@163.com。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414EFD01">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175BDDDC"/>
    <w:p w14:paraId="604482E1">
      <w:pPr>
        <w:rPr>
          <w:spacing w:val="7"/>
        </w:rPr>
      </w:pPr>
      <w:r>
        <w:rPr>
          <w:spacing w:val="7"/>
        </w:rPr>
        <w:br w:type="page"/>
      </w:r>
    </w:p>
    <w:p w14:paraId="272D30EE">
      <w:pPr>
        <w:pStyle w:val="28"/>
        <w:spacing w:before="0" w:beforeAutospacing="0" w:after="0" w:afterAutospacing="0" w:line="360" w:lineRule="auto"/>
        <w:rPr>
          <w:spacing w:val="7"/>
        </w:rPr>
      </w:pPr>
    </w:p>
    <w:p w14:paraId="183AD682">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11EF99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45515EF4">
            <w:pPr>
              <w:jc w:val="center"/>
              <w:rPr>
                <w:rFonts w:ascii="宋体" w:hAnsi="宋体"/>
                <w:b/>
                <w:caps/>
                <w:sz w:val="24"/>
              </w:rPr>
            </w:pPr>
            <w:r>
              <w:rPr>
                <w:rFonts w:hint="eastAsia" w:ascii="宋体" w:hAnsi="宋体"/>
                <w:b/>
                <w:caps/>
                <w:sz w:val="24"/>
              </w:rPr>
              <w:t>序号</w:t>
            </w:r>
          </w:p>
        </w:tc>
        <w:tc>
          <w:tcPr>
            <w:tcW w:w="7762" w:type="dxa"/>
            <w:vAlign w:val="center"/>
          </w:tcPr>
          <w:p w14:paraId="470082DF">
            <w:pPr>
              <w:jc w:val="center"/>
              <w:rPr>
                <w:rFonts w:ascii="宋体" w:hAnsi="宋体"/>
                <w:b/>
                <w:caps/>
                <w:sz w:val="24"/>
              </w:rPr>
            </w:pPr>
            <w:r>
              <w:rPr>
                <w:rFonts w:hint="eastAsia" w:ascii="宋体" w:hAnsi="宋体"/>
                <w:b/>
                <w:caps/>
                <w:sz w:val="24"/>
              </w:rPr>
              <w:t>内容</w:t>
            </w:r>
          </w:p>
        </w:tc>
      </w:tr>
      <w:tr w14:paraId="27570F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63BA01D5">
            <w:pPr>
              <w:jc w:val="center"/>
              <w:rPr>
                <w:rFonts w:ascii="宋体" w:hAnsi="宋体"/>
                <w:sz w:val="24"/>
              </w:rPr>
            </w:pPr>
            <w:r>
              <w:rPr>
                <w:rFonts w:hint="eastAsia" w:ascii="宋体" w:hAnsi="宋体"/>
                <w:sz w:val="24"/>
              </w:rPr>
              <w:t>1</w:t>
            </w:r>
          </w:p>
        </w:tc>
        <w:tc>
          <w:tcPr>
            <w:tcW w:w="7762" w:type="dxa"/>
            <w:vAlign w:val="center"/>
          </w:tcPr>
          <w:p w14:paraId="5EA9BC8C">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2DC60F7B">
            <w:pPr>
              <w:spacing w:line="360" w:lineRule="auto"/>
              <w:ind w:firstLine="240" w:firstLineChars="100"/>
              <w:jc w:val="left"/>
              <w:rPr>
                <w:rFonts w:hint="eastAsia" w:ascii="宋体" w:hAnsi="宋体"/>
                <w:sz w:val="24"/>
              </w:rPr>
            </w:pPr>
            <w:r>
              <w:rPr>
                <w:rFonts w:hint="eastAsia" w:ascii="宋体" w:hAnsi="宋体"/>
                <w:sz w:val="24"/>
              </w:rPr>
              <w:t>联系人：李老师</w:t>
            </w:r>
          </w:p>
          <w:p w14:paraId="54C94B0A">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29E5661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2FF328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46B15961">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54FA8555">
            <w:pPr>
              <w:spacing w:line="360" w:lineRule="auto"/>
              <w:ind w:firstLine="240" w:firstLineChars="100"/>
              <w:jc w:val="left"/>
              <w:rPr>
                <w:rFonts w:hint="eastAsia" w:ascii="宋体" w:hAnsi="宋体"/>
                <w:sz w:val="24"/>
              </w:rPr>
            </w:pPr>
            <w:r>
              <w:rPr>
                <w:rFonts w:hint="eastAsia" w:ascii="宋体" w:hAnsi="宋体"/>
                <w:sz w:val="24"/>
              </w:rPr>
              <w:t>响应文件份数：</w:t>
            </w:r>
          </w:p>
          <w:p w14:paraId="59D76A3E">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235D63BE">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75F92FE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2FF45B9B">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1A1A504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58593922">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551D298">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65415A29">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2AD8D275">
            <w:pPr>
              <w:pStyle w:val="29"/>
              <w:rPr>
                <w:rFonts w:hint="eastAsia"/>
                <w:lang w:val="en-US" w:eastAsia="zh-CN"/>
              </w:rPr>
            </w:pPr>
          </w:p>
          <w:p w14:paraId="0521CD9F">
            <w:pPr>
              <w:spacing w:line="360" w:lineRule="auto"/>
              <w:ind w:firstLine="240" w:firstLineChars="100"/>
              <w:jc w:val="left"/>
              <w:rPr>
                <w:rFonts w:hint="eastAsia" w:ascii="宋体" w:hAnsi="宋体"/>
                <w:sz w:val="24"/>
                <w:lang w:val="en-US" w:eastAsia="zh-CN"/>
              </w:rPr>
            </w:pPr>
          </w:p>
          <w:p w14:paraId="5FB632CA">
            <w:pPr>
              <w:spacing w:line="360" w:lineRule="auto"/>
              <w:ind w:firstLine="240" w:firstLineChars="100"/>
              <w:jc w:val="left"/>
              <w:rPr>
                <w:rFonts w:hint="eastAsia" w:ascii="宋体" w:hAnsi="宋体"/>
                <w:sz w:val="24"/>
                <w:lang w:val="en-US" w:eastAsia="zh-CN"/>
              </w:rPr>
            </w:pPr>
          </w:p>
          <w:p w14:paraId="25F56AEA">
            <w:pPr>
              <w:pStyle w:val="29"/>
              <w:rPr>
                <w:rFonts w:hint="eastAsia"/>
                <w:lang w:eastAsia="zh-CN"/>
              </w:rPr>
            </w:pPr>
          </w:p>
        </w:tc>
      </w:tr>
      <w:tr w14:paraId="45ECB4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03A8E19E">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41855B32">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议价时间另行通知（关注邮箱及官网）</w:t>
            </w:r>
          </w:p>
          <w:p w14:paraId="61DC4411">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586C12CB">
      <w:pPr>
        <w:spacing w:line="360" w:lineRule="auto"/>
        <w:jc w:val="center"/>
        <w:rPr>
          <w:rFonts w:ascii="宋体" w:hAnsi="宋体"/>
          <w:b/>
          <w:sz w:val="32"/>
          <w:szCs w:val="32"/>
        </w:rPr>
      </w:pPr>
    </w:p>
    <w:p w14:paraId="04FB1AE6">
      <w:pPr>
        <w:widowControl/>
        <w:jc w:val="center"/>
        <w:rPr>
          <w:rFonts w:ascii="宋体" w:hAnsi="宋体"/>
          <w:b/>
          <w:sz w:val="32"/>
          <w:szCs w:val="32"/>
        </w:rPr>
      </w:pPr>
      <w:r>
        <w:rPr>
          <w:rFonts w:ascii="宋体" w:hAnsi="宋体"/>
          <w:b/>
          <w:sz w:val="32"/>
          <w:szCs w:val="32"/>
        </w:rPr>
        <w:br w:type="page"/>
      </w:r>
    </w:p>
    <w:p w14:paraId="32138A42">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04D5B963">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04104E5A">
      <w:pPr>
        <w:numPr>
          <w:ilvl w:val="0"/>
          <w:numId w:val="2"/>
        </w:numPr>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数量：2台，</w:t>
      </w:r>
    </w:p>
    <w:p w14:paraId="4507E62D">
      <w:pPr>
        <w:numPr>
          <w:ilvl w:val="0"/>
          <w:numId w:val="2"/>
        </w:numPr>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适应症：促进血液循环和淋巴流动、缓解痉挛，减轻肌肉疼痛、减少乳酸堆积等。</w:t>
      </w:r>
    </w:p>
    <w:p w14:paraId="0D0B081C">
      <w:pPr>
        <w:numPr>
          <w:ilvl w:val="0"/>
          <w:numId w:val="2"/>
        </w:numPr>
        <w:spacing w:line="360" w:lineRule="auto"/>
        <w:ind w:left="0" w:leftChars="0"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rPr>
        <w:t>振动头敲击频率</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1</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val="en-US"/>
        </w:rPr>
        <w:t>Hz-60HZ</w:t>
      </w:r>
      <w:r>
        <w:rPr>
          <w:rFonts w:hint="eastAsia" w:ascii="宋体" w:hAnsi="宋体" w:eastAsia="宋体" w:cs="宋体"/>
          <w:b w:val="0"/>
          <w:bCs w:val="0"/>
          <w:color w:val="auto"/>
          <w:sz w:val="24"/>
          <w:szCs w:val="24"/>
          <w:lang w:val="en-US" w:eastAsia="zh-CN"/>
        </w:rPr>
        <w:t>。</w:t>
      </w:r>
    </w:p>
    <w:p w14:paraId="30B16E21">
      <w:pPr>
        <w:numPr>
          <w:ilvl w:val="0"/>
          <w:numId w:val="2"/>
        </w:numPr>
        <w:spacing w:line="360" w:lineRule="auto"/>
        <w:ind w:left="0" w:leftChars="0" w:firstLine="0" w:firstLineChars="0"/>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操作模式</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连续震动模式</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ab/>
      </w:r>
    </w:p>
    <w:p w14:paraId="425E803A">
      <w:pPr>
        <w:numPr>
          <w:ilvl w:val="0"/>
          <w:numId w:val="2"/>
        </w:numPr>
        <w:spacing w:line="360" w:lineRule="auto"/>
        <w:ind w:left="0" w:leftChars="0"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rPr>
        <w:t>治疗头规格</w:t>
      </w:r>
      <w:r>
        <w:rPr>
          <w:rFonts w:hint="eastAsia" w:ascii="宋体" w:hAnsi="宋体" w:eastAsia="宋体" w:cs="宋体"/>
          <w:b w:val="0"/>
          <w:bCs w:val="0"/>
          <w:color w:val="auto"/>
          <w:sz w:val="24"/>
          <w:szCs w:val="24"/>
          <w:lang w:val="en-US" w:eastAsia="zh-CN"/>
        </w:rPr>
        <w:t>：≥3种</w:t>
      </w:r>
      <w:r>
        <w:rPr>
          <w:rFonts w:hint="eastAsia" w:ascii="宋体" w:hAnsi="宋体" w:eastAsia="宋体" w:cs="宋体"/>
          <w:b w:val="0"/>
          <w:bCs w:val="0"/>
          <w:color w:val="auto"/>
          <w:sz w:val="24"/>
          <w:szCs w:val="24"/>
          <w:lang w:val="en-US"/>
        </w:rPr>
        <w:tab/>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根据不同胖瘦的病人选择不同的治疗头</w:t>
      </w:r>
      <w:r>
        <w:rPr>
          <w:rFonts w:hint="eastAsia" w:ascii="宋体" w:hAnsi="宋体" w:eastAsia="宋体" w:cs="宋体"/>
          <w:b w:val="0"/>
          <w:bCs w:val="0"/>
          <w:color w:val="auto"/>
          <w:sz w:val="24"/>
          <w:szCs w:val="24"/>
          <w:lang w:val="en-US" w:eastAsia="zh-CN"/>
        </w:rPr>
        <w:t>。</w:t>
      </w:r>
    </w:p>
    <w:p w14:paraId="52204DF8">
      <w:pPr>
        <w:numPr>
          <w:ilvl w:val="0"/>
          <w:numId w:val="2"/>
        </w:numPr>
        <w:spacing w:line="360" w:lineRule="auto"/>
        <w:ind w:left="0" w:leftChars="0" w:firstLine="0" w:firstLineChars="0"/>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振动头伸缩距离</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6mm</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ab/>
      </w:r>
    </w:p>
    <w:p w14:paraId="2D461356">
      <w:pPr>
        <w:numPr>
          <w:ilvl w:val="0"/>
          <w:numId w:val="2"/>
        </w:numPr>
        <w:spacing w:line="360" w:lineRule="auto"/>
        <w:ind w:left="0" w:leftChars="0" w:firstLine="0" w:firstLineChars="0"/>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材质</w:t>
      </w:r>
      <w:r>
        <w:rPr>
          <w:rFonts w:hint="eastAsia" w:ascii="宋体" w:hAnsi="宋体" w:eastAsia="宋体" w:cs="宋体"/>
          <w:b w:val="0"/>
          <w:bCs w:val="0"/>
          <w:color w:val="auto"/>
          <w:sz w:val="24"/>
          <w:szCs w:val="24"/>
          <w:lang w:val="en-US"/>
        </w:rPr>
        <w:tab/>
      </w:r>
      <w:r>
        <w:rPr>
          <w:rFonts w:hint="eastAsia" w:ascii="宋体" w:hAnsi="宋体" w:eastAsia="宋体" w:cs="宋体"/>
          <w:b w:val="0"/>
          <w:bCs w:val="0"/>
          <w:color w:val="auto"/>
          <w:sz w:val="24"/>
          <w:szCs w:val="24"/>
          <w:lang w:val="en-US"/>
        </w:rPr>
        <w:t>不锈钢与钛合金</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ab/>
      </w:r>
    </w:p>
    <w:p w14:paraId="553A7BB9">
      <w:pPr>
        <w:numPr>
          <w:ilvl w:val="0"/>
          <w:numId w:val="2"/>
        </w:numPr>
        <w:spacing w:line="360" w:lineRule="auto"/>
        <w:ind w:left="0" w:leftChars="0"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rPr>
        <w:t>便携式手提箱</w:t>
      </w:r>
      <w:r>
        <w:rPr>
          <w:rFonts w:hint="eastAsia" w:ascii="宋体" w:hAnsi="宋体" w:eastAsia="宋体" w:cs="宋体"/>
          <w:b w:val="0"/>
          <w:bCs w:val="0"/>
          <w:color w:val="auto"/>
          <w:sz w:val="24"/>
          <w:szCs w:val="24"/>
          <w:lang w:val="en-US" w:eastAsia="zh-CN"/>
        </w:rPr>
        <w:t>存放</w:t>
      </w:r>
      <w:r>
        <w:rPr>
          <w:rFonts w:hint="eastAsia" w:ascii="宋体" w:hAnsi="宋体" w:eastAsia="宋体" w:cs="宋体"/>
          <w:b w:val="0"/>
          <w:bCs w:val="0"/>
          <w:color w:val="auto"/>
          <w:sz w:val="24"/>
          <w:szCs w:val="24"/>
          <w:lang w:val="en-US"/>
        </w:rPr>
        <w:t>，避免</w:t>
      </w:r>
      <w:r>
        <w:rPr>
          <w:rFonts w:hint="eastAsia" w:ascii="宋体" w:hAnsi="宋体" w:eastAsia="宋体" w:cs="宋体"/>
          <w:b w:val="0"/>
          <w:bCs w:val="0"/>
          <w:color w:val="auto"/>
          <w:sz w:val="24"/>
          <w:szCs w:val="24"/>
          <w:lang w:val="en-US" w:eastAsia="zh-CN"/>
        </w:rPr>
        <w:t>碰撞和意外损坏。</w:t>
      </w:r>
    </w:p>
    <w:p w14:paraId="65FC7B46">
      <w:pPr>
        <w:numPr>
          <w:ilvl w:val="0"/>
          <w:numId w:val="2"/>
        </w:numPr>
        <w:spacing w:line="360" w:lineRule="auto"/>
        <w:ind w:left="0" w:leftChars="0"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如遇到紧急情况，可提供备用机。</w:t>
      </w:r>
      <w:r>
        <w:rPr>
          <w:rFonts w:hint="eastAsia" w:ascii="宋体" w:hAnsi="宋体" w:eastAsia="宋体" w:cs="宋体"/>
          <w:b w:val="0"/>
          <w:bCs w:val="0"/>
          <w:color w:val="auto"/>
          <w:sz w:val="24"/>
          <w:szCs w:val="24"/>
          <w:lang w:val="en-US" w:eastAsia="zh-CN"/>
        </w:rPr>
        <w:tab/>
      </w:r>
    </w:p>
    <w:p w14:paraId="3C15024A">
      <w:pPr>
        <w:spacing w:line="360" w:lineRule="auto"/>
        <w:rPr>
          <w:rFonts w:ascii="宋体" w:hAnsi="宋体"/>
          <w:b/>
          <w:bCs/>
          <w:sz w:val="24"/>
        </w:rPr>
      </w:pPr>
      <w:r>
        <w:rPr>
          <w:rFonts w:hint="eastAsia" w:ascii="宋体" w:hAnsi="宋体"/>
          <w:b/>
          <w:bCs/>
          <w:sz w:val="24"/>
        </w:rPr>
        <w:t>二、商务要求</w:t>
      </w:r>
    </w:p>
    <w:p w14:paraId="0678BF76">
      <w:pPr>
        <w:spacing w:line="360" w:lineRule="auto"/>
        <w:rPr>
          <w:rFonts w:hint="eastAsia" w:ascii="宋体" w:hAnsi="宋体" w:eastAsia="宋体" w:cs="宋体"/>
          <w:sz w:val="24"/>
          <w:lang w:eastAsia="zh-CN"/>
        </w:rPr>
      </w:pPr>
      <w:r>
        <w:rPr>
          <w:rFonts w:hint="eastAsia" w:ascii="宋体" w:hAnsi="宋体" w:cs="宋体"/>
          <w:sz w:val="24"/>
        </w:rPr>
        <w:t>1.特定资格</w:t>
      </w:r>
      <w:r>
        <w:rPr>
          <w:rFonts w:hint="eastAsia" w:ascii="宋体" w:hAnsi="宋体" w:cs="宋体"/>
          <w:sz w:val="24"/>
          <w:lang w:eastAsia="zh-CN"/>
        </w:rPr>
        <w:t>：</w:t>
      </w:r>
      <w:r>
        <w:rPr>
          <w:rFonts w:hint="eastAsia" w:ascii="宋体" w:hAnsi="宋体" w:cs="宋体"/>
          <w:sz w:val="24"/>
          <w:lang w:val="en-US" w:eastAsia="zh-CN"/>
        </w:rPr>
        <w:t>无</w:t>
      </w:r>
    </w:p>
    <w:p w14:paraId="580D6FD8">
      <w:pPr>
        <w:spacing w:line="360" w:lineRule="auto"/>
        <w:rPr>
          <w:rFonts w:ascii="宋体" w:hAnsi="宋体" w:cs="宋体"/>
          <w:sz w:val="24"/>
        </w:rPr>
      </w:pPr>
      <w:r>
        <w:rPr>
          <w:rFonts w:hint="eastAsia" w:ascii="宋体" w:hAnsi="宋体" w:cs="宋体"/>
          <w:sz w:val="24"/>
        </w:rPr>
        <w:t>2.到货期：合同签订后</w:t>
      </w:r>
      <w:r>
        <w:rPr>
          <w:rFonts w:hint="eastAsia" w:ascii="宋体" w:hAnsi="宋体" w:cs="宋体"/>
          <w:b/>
          <w:bCs/>
          <w:color w:val="FF0000"/>
          <w:sz w:val="24"/>
        </w:rPr>
        <w:t>30日历天</w:t>
      </w:r>
    </w:p>
    <w:p w14:paraId="34A02340">
      <w:pPr>
        <w:spacing w:line="360" w:lineRule="auto"/>
        <w:rPr>
          <w:rFonts w:hint="eastAsia" w:ascii="宋体" w:hAnsi="宋体" w:eastAsia="宋体" w:cs="宋体"/>
          <w:sz w:val="24"/>
          <w:lang w:eastAsia="zh-CN"/>
        </w:rPr>
      </w:pPr>
      <w:r>
        <w:rPr>
          <w:rFonts w:hint="eastAsia" w:ascii="宋体" w:hAnsi="宋体" w:cs="宋体"/>
          <w:sz w:val="24"/>
        </w:rPr>
        <w:t>3.是否接受进口产品：</w:t>
      </w:r>
      <w:r>
        <w:rPr>
          <w:rFonts w:hint="eastAsia" w:ascii="宋体" w:hAnsi="宋体" w:cs="宋体"/>
          <w:b/>
          <w:bCs/>
          <w:color w:val="FF0000"/>
          <w:sz w:val="24"/>
          <w:lang w:val="en-US" w:eastAsia="zh-CN"/>
        </w:rPr>
        <w:t>否</w:t>
      </w:r>
    </w:p>
    <w:p w14:paraId="7D9BD974">
      <w:pPr>
        <w:spacing w:line="360" w:lineRule="auto"/>
        <w:rPr>
          <w:rFonts w:ascii="宋体" w:hAnsi="宋体" w:cs="宋体"/>
          <w:sz w:val="24"/>
        </w:rPr>
      </w:pPr>
      <w:r>
        <w:rPr>
          <w:rFonts w:hint="eastAsia" w:ascii="宋体" w:hAnsi="宋体" w:cs="宋体"/>
          <w:sz w:val="24"/>
        </w:rPr>
        <w:t>4.质保期：</w:t>
      </w:r>
      <w:r>
        <w:rPr>
          <w:rFonts w:hint="eastAsia" w:ascii="宋体" w:hAnsi="宋体" w:cs="宋体"/>
          <w:b/>
          <w:bCs/>
          <w:color w:val="FF0000"/>
          <w:sz w:val="24"/>
        </w:rPr>
        <w:t>≥3年</w:t>
      </w:r>
      <w:r>
        <w:rPr>
          <w:rFonts w:hint="eastAsia" w:ascii="宋体" w:hAnsi="宋体" w:cs="宋体"/>
          <w:sz w:val="24"/>
        </w:rPr>
        <w:t>（供应商需明确具体年数）</w:t>
      </w:r>
    </w:p>
    <w:p w14:paraId="0E8B5ED0">
      <w:pPr>
        <w:spacing w:line="360" w:lineRule="auto"/>
        <w:rPr>
          <w:rFonts w:ascii="宋体" w:hAnsi="宋体" w:cs="宋体"/>
          <w:sz w:val="24"/>
        </w:rPr>
      </w:pPr>
      <w:r>
        <w:rPr>
          <w:rFonts w:hint="eastAsia" w:ascii="宋体" w:hAnsi="宋体" w:cs="宋体"/>
          <w:sz w:val="24"/>
        </w:rPr>
        <w:t>5.履约保证金：无</w:t>
      </w:r>
    </w:p>
    <w:p w14:paraId="0F21B550">
      <w:pPr>
        <w:spacing w:line="360" w:lineRule="auto"/>
        <w:rPr>
          <w:rFonts w:ascii="宋体" w:hAnsi="宋体" w:cs="宋体"/>
          <w:sz w:val="24"/>
        </w:rPr>
      </w:pPr>
      <w:r>
        <w:rPr>
          <w:rFonts w:hint="eastAsia" w:ascii="宋体" w:hAnsi="宋体" w:cs="宋体"/>
          <w:sz w:val="24"/>
        </w:rPr>
        <w:t>6.付款方式：</w:t>
      </w:r>
    </w:p>
    <w:p w14:paraId="3308CD85">
      <w:pPr>
        <w:spacing w:line="360" w:lineRule="auto"/>
        <w:ind w:firstLine="240" w:firstLineChars="100"/>
        <w:rPr>
          <w:rFonts w:ascii="宋体" w:hAnsi="宋体" w:cs="宋体"/>
          <w:sz w:val="24"/>
        </w:rPr>
      </w:pPr>
      <w:r>
        <w:rPr>
          <w:rFonts w:hint="eastAsia" w:ascii="宋体" w:hAnsi="宋体" w:cs="宋体"/>
          <w:sz w:val="24"/>
        </w:rPr>
        <w:t>6.1．合同签订后，设备交付，使用运行正常，验收合格之后，院方向供应商支付合同总价的</w:t>
      </w:r>
      <w:r>
        <w:rPr>
          <w:rFonts w:hint="eastAsia" w:ascii="宋体" w:hAnsi="宋体" w:cs="宋体"/>
          <w:b/>
          <w:bCs/>
          <w:color w:val="FF0000"/>
          <w:sz w:val="24"/>
        </w:rPr>
        <w:t>95%</w:t>
      </w:r>
      <w:r>
        <w:rPr>
          <w:rFonts w:hint="eastAsia" w:ascii="宋体" w:hAnsi="宋体" w:cs="宋体"/>
          <w:sz w:val="24"/>
        </w:rPr>
        <w:t>货款。</w:t>
      </w:r>
    </w:p>
    <w:p w14:paraId="466EDF78">
      <w:pPr>
        <w:spacing w:line="360" w:lineRule="auto"/>
        <w:rPr>
          <w:rFonts w:hint="eastAsia" w:ascii="宋体" w:hAnsi="宋体" w:eastAsia="宋体" w:cs="宋体"/>
          <w:b w:val="0"/>
          <w:bCs w:val="0"/>
          <w:color w:val="auto"/>
          <w:sz w:val="24"/>
          <w:szCs w:val="24"/>
          <w:lang w:val="en-US" w:eastAsia="zh-CN"/>
        </w:rPr>
      </w:pPr>
      <w:r>
        <w:rPr>
          <w:rFonts w:hint="eastAsia" w:ascii="宋体" w:hAnsi="宋体" w:cs="宋体"/>
          <w:sz w:val="24"/>
        </w:rPr>
        <w:t>6.2．余下的</w:t>
      </w:r>
      <w:r>
        <w:rPr>
          <w:rFonts w:hint="eastAsia" w:ascii="宋体" w:hAnsi="宋体" w:cs="宋体"/>
          <w:b/>
          <w:bCs/>
          <w:color w:val="FF0000"/>
          <w:sz w:val="24"/>
        </w:rPr>
        <w:t>5%</w:t>
      </w:r>
      <w:r>
        <w:rPr>
          <w:rFonts w:hint="eastAsia" w:ascii="宋体" w:hAnsi="宋体" w:cs="宋体"/>
          <w:sz w:val="24"/>
        </w:rPr>
        <w:t>货款于质保期满后，依据投标文件，所承诺的优惠条件、售后服务计划、培训计划等执行到位后，按规定程序办理支付手续，一次性付清。</w:t>
      </w:r>
      <w:r>
        <w:rPr>
          <w:rFonts w:hint="eastAsia" w:ascii="宋体" w:hAnsi="宋体" w:eastAsia="宋体" w:cs="宋体"/>
          <w:b w:val="0"/>
          <w:bCs w:val="0"/>
          <w:color w:val="auto"/>
          <w:sz w:val="24"/>
          <w:szCs w:val="24"/>
          <w:lang w:val="en-US" w:eastAsia="zh-CN"/>
        </w:rPr>
        <w:tab/>
      </w:r>
    </w:p>
    <w:p w14:paraId="58EE5FE6">
      <w:pPr>
        <w:spacing w:line="360" w:lineRule="auto"/>
        <w:ind w:firstLine="240" w:firstLineChars="100"/>
        <w:rPr>
          <w:rFonts w:ascii="宋体" w:hAnsi="宋体" w:cs="宋体"/>
          <w:color w:val="000000"/>
          <w:sz w:val="24"/>
        </w:rPr>
      </w:pPr>
    </w:p>
    <w:p w14:paraId="26999EC2">
      <w:pPr>
        <w:spacing w:line="360" w:lineRule="auto"/>
        <w:ind w:firstLine="241" w:firstLineChars="100"/>
        <w:rPr>
          <w:rFonts w:asciiTheme="minorEastAsia" w:hAnsiTheme="minorEastAsia" w:eastAsiaTheme="minorEastAsia" w:cstheme="minorEastAsia"/>
          <w:b/>
          <w:bCs/>
          <w:sz w:val="24"/>
        </w:rPr>
      </w:pPr>
    </w:p>
    <w:p w14:paraId="073B31CC">
      <w:pPr>
        <w:numPr>
          <w:ilvl w:val="0"/>
          <w:numId w:val="0"/>
        </w:numPr>
        <w:spacing w:line="360" w:lineRule="auto"/>
        <w:rPr>
          <w:rFonts w:hint="eastAsia" w:ascii="宋体" w:hAnsi="宋体" w:cs="宋体"/>
          <w:b/>
          <w:bCs/>
          <w:color w:val="auto"/>
          <w:sz w:val="24"/>
          <w:szCs w:val="24"/>
          <w:lang w:eastAsia="zh-CN"/>
        </w:rPr>
      </w:pPr>
    </w:p>
    <w:p w14:paraId="6FE7949F">
      <w:pPr>
        <w:spacing w:line="360" w:lineRule="auto"/>
        <w:ind w:firstLine="240" w:firstLineChars="100"/>
        <w:rPr>
          <w:rFonts w:hint="eastAsia" w:ascii="宋体" w:hAnsi="宋体" w:eastAsia="宋体"/>
          <w:b w:val="0"/>
          <w:bCs w:val="0"/>
          <w:sz w:val="24"/>
          <w:szCs w:val="24"/>
          <w:lang w:val="en-US" w:eastAsia="zh-CN"/>
        </w:rPr>
      </w:pPr>
    </w:p>
    <w:p w14:paraId="4EF151DE">
      <w:pPr>
        <w:rPr>
          <w:rFonts w:hint="eastAsia"/>
          <w:b/>
          <w:sz w:val="32"/>
          <w:szCs w:val="32"/>
        </w:rPr>
      </w:pPr>
    </w:p>
    <w:p w14:paraId="0303B566">
      <w:pPr>
        <w:rPr>
          <w:rFonts w:hint="eastAsia"/>
          <w:b/>
          <w:sz w:val="32"/>
          <w:szCs w:val="32"/>
        </w:rPr>
      </w:pPr>
      <w:r>
        <w:rPr>
          <w:rFonts w:hint="eastAsia"/>
          <w:b/>
          <w:sz w:val="32"/>
          <w:szCs w:val="32"/>
        </w:rPr>
        <w:br w:type="page"/>
      </w:r>
    </w:p>
    <w:p w14:paraId="1AD7303E">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7BEE00B0">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62C69283">
      <w:pPr>
        <w:jc w:val="left"/>
        <w:rPr>
          <w:rFonts w:asciiTheme="minorEastAsia" w:hAnsiTheme="minorEastAsia"/>
          <w:b/>
          <w:color w:val="auto"/>
          <w:sz w:val="28"/>
          <w:highlight w:val="none"/>
        </w:rPr>
      </w:pPr>
    </w:p>
    <w:p w14:paraId="5E9C1B99">
      <w:pPr>
        <w:jc w:val="left"/>
        <w:rPr>
          <w:rFonts w:asciiTheme="minorEastAsia" w:hAnsiTheme="minorEastAsia"/>
          <w:b/>
          <w:color w:val="auto"/>
          <w:sz w:val="28"/>
          <w:highlight w:val="none"/>
        </w:rPr>
      </w:pPr>
    </w:p>
    <w:p w14:paraId="3E0F4D5D">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232A2FDD">
      <w:pPr>
        <w:jc w:val="left"/>
        <w:rPr>
          <w:rFonts w:asciiTheme="minorEastAsia" w:hAnsiTheme="minorEastAsia"/>
          <w:b/>
          <w:color w:val="auto"/>
          <w:sz w:val="28"/>
          <w:highlight w:val="none"/>
        </w:rPr>
      </w:pPr>
    </w:p>
    <w:p w14:paraId="21D0C7A6">
      <w:pPr>
        <w:jc w:val="left"/>
        <w:rPr>
          <w:rFonts w:asciiTheme="minorEastAsia" w:hAnsiTheme="minorEastAsia"/>
          <w:b/>
          <w:color w:val="auto"/>
          <w:sz w:val="28"/>
          <w:highlight w:val="none"/>
        </w:rPr>
      </w:pPr>
    </w:p>
    <w:p w14:paraId="51037D97">
      <w:pPr>
        <w:jc w:val="left"/>
        <w:rPr>
          <w:rFonts w:asciiTheme="minorEastAsia" w:hAnsiTheme="minorEastAsia"/>
          <w:b/>
          <w:color w:val="auto"/>
          <w:sz w:val="28"/>
          <w:highlight w:val="none"/>
        </w:rPr>
      </w:pPr>
    </w:p>
    <w:p w14:paraId="0ADC97DE">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300D37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13381F3C">
      <w:pPr>
        <w:jc w:val="left"/>
        <w:rPr>
          <w:rFonts w:asciiTheme="minorEastAsia" w:hAnsiTheme="minorEastAsia"/>
          <w:b/>
          <w:color w:val="auto"/>
          <w:sz w:val="28"/>
          <w:highlight w:val="none"/>
        </w:rPr>
      </w:pPr>
    </w:p>
    <w:p w14:paraId="7DC8E37D">
      <w:pPr>
        <w:jc w:val="left"/>
        <w:rPr>
          <w:rFonts w:asciiTheme="minorEastAsia" w:hAnsiTheme="minorEastAsia"/>
          <w:b/>
          <w:color w:val="auto"/>
          <w:sz w:val="28"/>
          <w:highlight w:val="none"/>
        </w:rPr>
      </w:pPr>
    </w:p>
    <w:p w14:paraId="0BC82534">
      <w:pPr>
        <w:jc w:val="left"/>
        <w:rPr>
          <w:rFonts w:asciiTheme="minorEastAsia" w:hAnsiTheme="minorEastAsia"/>
          <w:b/>
          <w:color w:val="auto"/>
          <w:sz w:val="28"/>
          <w:highlight w:val="none"/>
        </w:rPr>
      </w:pPr>
    </w:p>
    <w:p w14:paraId="3B283238">
      <w:pPr>
        <w:jc w:val="left"/>
        <w:rPr>
          <w:rFonts w:asciiTheme="minorEastAsia" w:hAnsiTheme="minorEastAsia"/>
          <w:b/>
          <w:color w:val="auto"/>
          <w:sz w:val="28"/>
          <w:highlight w:val="none"/>
        </w:rPr>
      </w:pPr>
    </w:p>
    <w:p w14:paraId="6ED86FF2">
      <w:pPr>
        <w:jc w:val="left"/>
        <w:rPr>
          <w:rFonts w:asciiTheme="minorEastAsia" w:hAnsiTheme="minorEastAsia"/>
          <w:b/>
          <w:color w:val="auto"/>
          <w:sz w:val="28"/>
          <w:highlight w:val="none"/>
        </w:rPr>
      </w:pPr>
    </w:p>
    <w:p w14:paraId="2F3A55F6">
      <w:pPr>
        <w:jc w:val="left"/>
        <w:rPr>
          <w:rFonts w:asciiTheme="minorEastAsia" w:hAnsiTheme="minorEastAsia"/>
          <w:b/>
          <w:color w:val="auto"/>
          <w:sz w:val="28"/>
          <w:highlight w:val="none"/>
        </w:rPr>
      </w:pPr>
    </w:p>
    <w:p w14:paraId="3DF62569">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7723529A">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7FAB1F35">
      <w:pPr>
        <w:jc w:val="center"/>
        <w:rPr>
          <w:rFonts w:hint="eastAsia" w:asciiTheme="minorEastAsia" w:hAnsiTheme="minorEastAsia"/>
          <w:b/>
          <w:color w:val="auto"/>
          <w:sz w:val="28"/>
          <w:highlight w:val="none"/>
        </w:rPr>
      </w:pPr>
    </w:p>
    <w:p w14:paraId="3109C90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5931ACEB">
      <w:pPr>
        <w:jc w:val="center"/>
        <w:rPr>
          <w:rFonts w:asciiTheme="minorEastAsia" w:hAnsiTheme="minorEastAsia"/>
          <w:b/>
          <w:color w:val="auto"/>
          <w:sz w:val="28"/>
          <w:highlight w:val="none"/>
        </w:rPr>
      </w:pPr>
    </w:p>
    <w:p w14:paraId="278D57D2">
      <w:pPr>
        <w:bidi w:val="0"/>
      </w:pPr>
    </w:p>
    <w:p w14:paraId="42E860B4">
      <w:pPr>
        <w:bidi w:val="0"/>
      </w:pPr>
    </w:p>
    <w:p w14:paraId="35B7F58D">
      <w:pPr>
        <w:bidi w:val="0"/>
        <w:rPr>
          <w:rFonts w:hint="eastAsia"/>
        </w:rPr>
      </w:pPr>
    </w:p>
    <w:p w14:paraId="032910CE">
      <w:pPr>
        <w:bidi w:val="0"/>
        <w:rPr>
          <w:rFonts w:hint="eastAsia"/>
        </w:rPr>
      </w:pPr>
    </w:p>
    <w:p w14:paraId="73F9C8D1">
      <w:pPr>
        <w:bidi w:val="0"/>
        <w:rPr>
          <w:rFonts w:hint="eastAsia"/>
        </w:rPr>
      </w:pPr>
    </w:p>
    <w:p w14:paraId="27173D12">
      <w:pPr>
        <w:bidi w:val="0"/>
        <w:rPr>
          <w:rFonts w:hint="eastAsia"/>
        </w:rPr>
      </w:pPr>
    </w:p>
    <w:p w14:paraId="71BBD716">
      <w:pPr>
        <w:bidi w:val="0"/>
        <w:rPr>
          <w:rFonts w:hint="eastAsia"/>
        </w:rPr>
      </w:pPr>
    </w:p>
    <w:p w14:paraId="2A5F1792">
      <w:pPr>
        <w:bidi w:val="0"/>
        <w:rPr>
          <w:rFonts w:hint="eastAsia"/>
        </w:rPr>
      </w:pPr>
    </w:p>
    <w:p w14:paraId="327C86AF">
      <w:pPr>
        <w:bidi w:val="0"/>
        <w:rPr>
          <w:rFonts w:hint="eastAsia"/>
        </w:rPr>
      </w:pPr>
    </w:p>
    <w:p w14:paraId="0C2E7830">
      <w:pPr>
        <w:bidi w:val="0"/>
        <w:rPr>
          <w:rFonts w:hint="eastAsia"/>
        </w:rPr>
      </w:pPr>
    </w:p>
    <w:p w14:paraId="1041D1F0">
      <w:pPr>
        <w:bidi w:val="0"/>
        <w:rPr>
          <w:rFonts w:hint="eastAsia"/>
        </w:rPr>
      </w:pPr>
    </w:p>
    <w:p w14:paraId="4FC34532">
      <w:pPr>
        <w:pStyle w:val="29"/>
        <w:rPr>
          <w:rFonts w:hint="eastAsia"/>
        </w:rPr>
      </w:pPr>
    </w:p>
    <w:p w14:paraId="6A70D9C6">
      <w:pPr>
        <w:rPr>
          <w:rFonts w:hint="eastAsia"/>
        </w:rPr>
      </w:pPr>
    </w:p>
    <w:p w14:paraId="54DB2C01">
      <w:pPr>
        <w:pStyle w:val="29"/>
        <w:rPr>
          <w:rFonts w:hint="eastAsia"/>
        </w:rPr>
      </w:pPr>
    </w:p>
    <w:p w14:paraId="5A88F343">
      <w:pPr>
        <w:rPr>
          <w:rFonts w:hint="eastAsia"/>
        </w:rPr>
      </w:pPr>
    </w:p>
    <w:p w14:paraId="4C7491A3">
      <w:pPr>
        <w:pStyle w:val="29"/>
        <w:rPr>
          <w:rFonts w:hint="eastAsia"/>
        </w:rPr>
      </w:pPr>
    </w:p>
    <w:p w14:paraId="2B1A8BC3">
      <w:pPr>
        <w:rPr>
          <w:rFonts w:hint="eastAsia"/>
        </w:rPr>
      </w:pPr>
    </w:p>
    <w:p w14:paraId="18FC3E4F">
      <w:pPr>
        <w:pStyle w:val="29"/>
        <w:rPr>
          <w:rFonts w:hint="eastAsia"/>
        </w:rPr>
      </w:pPr>
    </w:p>
    <w:p w14:paraId="2FC77F2D">
      <w:pPr>
        <w:rPr>
          <w:rFonts w:hint="eastAsia"/>
        </w:rPr>
      </w:pPr>
    </w:p>
    <w:p w14:paraId="535821C1">
      <w:pPr>
        <w:pStyle w:val="29"/>
        <w:rPr>
          <w:rFonts w:hint="eastAsia"/>
        </w:rPr>
      </w:pPr>
    </w:p>
    <w:p w14:paraId="5609306C">
      <w:pPr>
        <w:pStyle w:val="23"/>
        <w:spacing w:before="0" w:after="0"/>
        <w:rPr>
          <w:color w:val="auto"/>
          <w:sz w:val="28"/>
          <w:highlight w:val="none"/>
        </w:rPr>
      </w:pPr>
      <w:bookmarkStart w:id="1" w:name="_Toc24908"/>
      <w:r>
        <w:rPr>
          <w:rFonts w:hint="eastAsia"/>
          <w:color w:val="auto"/>
          <w:sz w:val="28"/>
          <w:highlight w:val="none"/>
        </w:rPr>
        <w:t>第一部分资格证明文件</w:t>
      </w:r>
      <w:bookmarkEnd w:id="1"/>
    </w:p>
    <w:p w14:paraId="032208F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8C4C18">
      <w:pPr>
        <w:pStyle w:val="4"/>
        <w:spacing w:before="0" w:after="0"/>
        <w:jc w:val="center"/>
        <w:rPr>
          <w:rFonts w:hint="eastAsia"/>
          <w:color w:val="auto"/>
          <w:sz w:val="28"/>
          <w:szCs w:val="36"/>
          <w:highlight w:val="none"/>
        </w:rPr>
      </w:pPr>
      <w:bookmarkStart w:id="2" w:name="_Toc2479"/>
      <w:bookmarkStart w:id="3" w:name="_Toc902"/>
    </w:p>
    <w:p w14:paraId="2BA6F042">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2"/>
      <w:bookmarkEnd w:id="3"/>
    </w:p>
    <w:p w14:paraId="2D8A6089">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37DC3FD">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11D10A8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7581B71F">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3E0F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F41F82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82ED8CE">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10DB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4C2C887">
            <w:pPr>
              <w:jc w:val="center"/>
              <w:rPr>
                <w:color w:val="auto"/>
                <w:highlight w:val="none"/>
              </w:rPr>
            </w:pPr>
            <w:bookmarkStart w:id="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4"/>
          </w:p>
        </w:tc>
      </w:tr>
    </w:tbl>
    <w:p w14:paraId="742C225B">
      <w:pPr>
        <w:spacing w:line="500" w:lineRule="exact"/>
        <w:rPr>
          <w:rFonts w:ascii="宋体" w:hAnsi="宋体"/>
          <w:sz w:val="24"/>
        </w:rPr>
      </w:pPr>
    </w:p>
    <w:p w14:paraId="4111D317">
      <w:pPr>
        <w:spacing w:line="500" w:lineRule="exact"/>
        <w:rPr>
          <w:rFonts w:ascii="宋体" w:hAnsi="宋体"/>
          <w:sz w:val="24"/>
        </w:rPr>
      </w:pPr>
    </w:p>
    <w:p w14:paraId="30E16316">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EE3CB5C">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4DE28D0">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12DBAF18">
      <w:pPr>
        <w:pStyle w:val="11"/>
        <w:spacing w:line="500" w:lineRule="exact"/>
        <w:rPr>
          <w:sz w:val="24"/>
        </w:rPr>
      </w:pPr>
    </w:p>
    <w:p w14:paraId="4528C4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5109383">
      <w:pPr>
        <w:pStyle w:val="11"/>
        <w:rPr>
          <w:rFonts w:ascii="宋体"/>
          <w:sz w:val="24"/>
        </w:rPr>
      </w:pPr>
      <w:r>
        <w:rPr>
          <w:rFonts w:ascii="宋体"/>
          <w:sz w:val="24"/>
        </w:rPr>
        <w:br w:type="page"/>
      </w:r>
    </w:p>
    <w:p w14:paraId="60CAD29F">
      <w:pPr>
        <w:jc w:val="center"/>
        <w:rPr>
          <w:rFonts w:ascii="宋体"/>
          <w:color w:val="auto"/>
          <w:highlight w:val="none"/>
        </w:rPr>
      </w:pPr>
    </w:p>
    <w:p w14:paraId="1CCC62AC">
      <w:pPr>
        <w:pStyle w:val="4"/>
        <w:spacing w:before="0" w:after="0"/>
        <w:jc w:val="center"/>
        <w:rPr>
          <w:rFonts w:hint="eastAsia"/>
          <w:color w:val="auto"/>
          <w:sz w:val="28"/>
          <w:szCs w:val="36"/>
          <w:highlight w:val="none"/>
        </w:rPr>
      </w:pPr>
      <w:bookmarkStart w:id="5" w:name="_资格证明文件"/>
      <w:bookmarkEnd w:id="5"/>
      <w:bookmarkStart w:id="6" w:name="_Toc31029"/>
      <w:bookmarkStart w:id="7" w:name="_Toc10534"/>
    </w:p>
    <w:p w14:paraId="768E5F1F">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6"/>
      <w:bookmarkEnd w:id="7"/>
    </w:p>
    <w:p w14:paraId="5F1FA75D">
      <w:pPr>
        <w:jc w:val="center"/>
        <w:rPr>
          <w:rFonts w:asciiTheme="minorEastAsia" w:hAnsiTheme="minorEastAsia"/>
          <w:color w:val="auto"/>
          <w:sz w:val="24"/>
          <w:highlight w:val="none"/>
        </w:rPr>
      </w:pPr>
    </w:p>
    <w:p w14:paraId="40A6AC96">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77E5A363">
      <w:pPr>
        <w:pStyle w:val="4"/>
        <w:spacing w:before="0" w:after="0"/>
        <w:jc w:val="center"/>
        <w:rPr>
          <w:rFonts w:hint="eastAsia"/>
          <w:color w:val="auto"/>
          <w:sz w:val="28"/>
          <w:szCs w:val="28"/>
          <w:highlight w:val="none"/>
        </w:rPr>
      </w:pPr>
      <w:bookmarkStart w:id="8" w:name="_Toc4559"/>
      <w:bookmarkStart w:id="9" w:name="_Toc11890"/>
      <w:bookmarkStart w:id="10" w:name="_Toc26111"/>
    </w:p>
    <w:p w14:paraId="31DDA7A4">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8"/>
      <w:bookmarkEnd w:id="9"/>
      <w:bookmarkEnd w:id="10"/>
    </w:p>
    <w:p w14:paraId="721B6E0D">
      <w:pPr>
        <w:spacing w:line="360" w:lineRule="auto"/>
        <w:ind w:firstLine="424" w:firstLineChars="177"/>
        <w:rPr>
          <w:rFonts w:asciiTheme="minorEastAsia" w:hAnsiTheme="minorEastAsia"/>
          <w:color w:val="auto"/>
          <w:sz w:val="24"/>
          <w:highlight w:val="none"/>
        </w:rPr>
      </w:pPr>
    </w:p>
    <w:p w14:paraId="5F909485">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4BDC588C">
      <w:pPr>
        <w:pStyle w:val="68"/>
        <w:numPr>
          <w:ilvl w:val="0"/>
          <w:numId w:val="3"/>
        </w:numPr>
        <w:spacing w:line="360" w:lineRule="auto"/>
        <w:ind w:left="0" w:leftChars="0" w:firstLine="480" w:firstLineChars="200"/>
        <w:rPr>
          <w:rFonts w:hint="eastAsia" w:ascii="宋体" w:hAnsi="宋体"/>
          <w:color w:val="auto"/>
          <w:sz w:val="24"/>
        </w:rPr>
      </w:pPr>
      <w:r>
        <w:rPr>
          <w:rFonts w:hint="eastAsia" w:ascii="宋体" w:hAnsi="宋体"/>
          <w:color w:val="auto"/>
          <w:sz w:val="24"/>
          <w:highlight w:val="cyan"/>
          <w:lang w:val="en-US" w:eastAsia="zh-CN"/>
        </w:rPr>
        <w:t>2024年度</w:t>
      </w:r>
      <w:r>
        <w:rPr>
          <w:rFonts w:hint="eastAsia" w:ascii="宋体" w:hAnsi="宋体"/>
          <w:color w:val="auto"/>
          <w:sz w:val="24"/>
        </w:rPr>
        <w:t>经会计师事务所或者审计机构审计的财务报告；</w:t>
      </w:r>
      <w:bookmarkStart w:id="53" w:name="_GoBack"/>
      <w:bookmarkEnd w:id="53"/>
    </w:p>
    <w:p w14:paraId="3830960E">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CECD6E9">
      <w:pPr>
        <w:spacing w:line="360" w:lineRule="auto"/>
        <w:ind w:firstLine="424" w:firstLineChars="177"/>
        <w:rPr>
          <w:rFonts w:hint="eastAsia" w:ascii="宋体" w:hAnsi="宋体"/>
          <w:color w:val="auto"/>
          <w:sz w:val="24"/>
        </w:rPr>
      </w:pPr>
    </w:p>
    <w:p w14:paraId="6F31F0E4">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91D7650">
      <w:pPr>
        <w:pStyle w:val="4"/>
        <w:spacing w:before="0" w:after="0"/>
        <w:jc w:val="center"/>
        <w:rPr>
          <w:rFonts w:hint="eastAsia"/>
          <w:color w:val="auto"/>
          <w:sz w:val="28"/>
          <w:szCs w:val="28"/>
          <w:highlight w:val="none"/>
        </w:rPr>
      </w:pPr>
      <w:bookmarkStart w:id="11" w:name="_Toc569"/>
      <w:bookmarkStart w:id="12" w:name="_Toc24403"/>
      <w:bookmarkStart w:id="13" w:name="_Toc19319"/>
    </w:p>
    <w:p w14:paraId="6EEF1A39">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1"/>
      <w:bookmarkEnd w:id="12"/>
      <w:bookmarkEnd w:id="13"/>
    </w:p>
    <w:p w14:paraId="225D02DE">
      <w:pPr>
        <w:bidi w:val="0"/>
        <w:rPr>
          <w:rFonts w:hint="eastAsia"/>
          <w:sz w:val="24"/>
          <w:szCs w:val="24"/>
        </w:rPr>
      </w:pPr>
    </w:p>
    <w:p w14:paraId="022173C1">
      <w:pPr>
        <w:bidi w:val="0"/>
        <w:rPr>
          <w:rFonts w:hint="eastAsia"/>
          <w:sz w:val="24"/>
          <w:szCs w:val="24"/>
          <w:lang w:val="en-US" w:eastAsia="zh-CN"/>
        </w:rPr>
      </w:pPr>
    </w:p>
    <w:p w14:paraId="75C5CBDC">
      <w:pPr>
        <w:bidi w:val="0"/>
        <w:rPr>
          <w:rFonts w:hint="eastAsia"/>
          <w:sz w:val="24"/>
          <w:szCs w:val="24"/>
        </w:rPr>
      </w:pPr>
      <w:r>
        <w:rPr>
          <w:rFonts w:hint="eastAsia"/>
          <w:sz w:val="24"/>
          <w:szCs w:val="24"/>
          <w:lang w:val="en-US" w:eastAsia="zh-CN"/>
        </w:rPr>
        <w:t>河南省胸科医院</w:t>
      </w:r>
      <w:r>
        <w:rPr>
          <w:rFonts w:hint="eastAsia"/>
          <w:sz w:val="24"/>
          <w:szCs w:val="24"/>
        </w:rPr>
        <w:t>：</w:t>
      </w:r>
    </w:p>
    <w:p w14:paraId="58650681">
      <w:pPr>
        <w:bidi w:val="0"/>
        <w:rPr>
          <w:rFonts w:hint="eastAsia"/>
          <w:sz w:val="24"/>
          <w:szCs w:val="24"/>
        </w:rPr>
      </w:pPr>
    </w:p>
    <w:p w14:paraId="18727A90">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B0C990A">
      <w:pPr>
        <w:bidi w:val="0"/>
        <w:rPr>
          <w:sz w:val="24"/>
          <w:szCs w:val="24"/>
        </w:rPr>
      </w:pPr>
    </w:p>
    <w:p w14:paraId="2B74EE76">
      <w:pPr>
        <w:bidi w:val="0"/>
        <w:rPr>
          <w:sz w:val="24"/>
          <w:szCs w:val="24"/>
        </w:rPr>
      </w:pPr>
    </w:p>
    <w:p w14:paraId="790AE2E6">
      <w:pPr>
        <w:pStyle w:val="29"/>
      </w:pPr>
    </w:p>
    <w:p w14:paraId="1039CF20"/>
    <w:p w14:paraId="4281B833">
      <w:pPr>
        <w:pStyle w:val="29"/>
      </w:pPr>
    </w:p>
    <w:p w14:paraId="67D95247"/>
    <w:p w14:paraId="59F8BB51">
      <w:pPr>
        <w:spacing w:line="360" w:lineRule="auto"/>
        <w:rPr>
          <w:rFonts w:hint="eastAsia" w:asciiTheme="minorEastAsia" w:hAnsiTheme="minorEastAsia"/>
          <w:color w:val="auto"/>
          <w:sz w:val="24"/>
          <w:highlight w:val="red"/>
          <w:lang w:eastAsia="zh-CN"/>
        </w:rPr>
      </w:pPr>
    </w:p>
    <w:p w14:paraId="005183D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9B376E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5C23A0B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0642534">
      <w:r>
        <w:rPr>
          <w:rFonts w:asciiTheme="minorEastAsia" w:hAnsiTheme="minorEastAsia"/>
          <w:color w:val="auto"/>
          <w:highlight w:val="none"/>
        </w:rPr>
        <w:br w:type="page"/>
      </w:r>
    </w:p>
    <w:p w14:paraId="2A505CAF">
      <w:pPr>
        <w:bidi w:val="0"/>
        <w:rPr>
          <w:rFonts w:hint="eastAsia"/>
        </w:rPr>
      </w:pPr>
      <w:bookmarkStart w:id="14" w:name="_Toc1972"/>
      <w:bookmarkStart w:id="15" w:name="_Toc10542"/>
    </w:p>
    <w:p w14:paraId="4384E0F1">
      <w:pPr>
        <w:pStyle w:val="4"/>
        <w:spacing w:before="0" w:after="0"/>
        <w:jc w:val="center"/>
        <w:rPr>
          <w:color w:val="auto"/>
          <w:sz w:val="28"/>
          <w:szCs w:val="28"/>
          <w:highlight w:val="none"/>
        </w:rPr>
      </w:pPr>
      <w:bookmarkStart w:id="16" w:name="_Toc32290"/>
      <w:r>
        <w:rPr>
          <w:rFonts w:hint="eastAsia"/>
          <w:color w:val="auto"/>
          <w:sz w:val="28"/>
          <w:szCs w:val="28"/>
          <w:highlight w:val="none"/>
        </w:rPr>
        <w:t>五、有依法缴纳税收和社会保障资金的良好记录</w:t>
      </w:r>
      <w:bookmarkEnd w:id="14"/>
      <w:bookmarkEnd w:id="15"/>
      <w:bookmarkEnd w:id="16"/>
    </w:p>
    <w:p w14:paraId="24425525">
      <w:pPr>
        <w:spacing w:line="360" w:lineRule="auto"/>
        <w:ind w:firstLine="424" w:firstLineChars="177"/>
        <w:rPr>
          <w:rFonts w:asciiTheme="minorEastAsia" w:hAnsiTheme="minorEastAsia"/>
          <w:color w:val="auto"/>
          <w:sz w:val="24"/>
          <w:highlight w:val="none"/>
        </w:rPr>
      </w:pPr>
    </w:p>
    <w:p w14:paraId="0833CBC1">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F7EEA8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368CDB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398B00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3F536F8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7F50227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7BBC395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4F5AFE9D">
      <w:pPr>
        <w:widowControl/>
        <w:jc w:val="left"/>
        <w:rPr>
          <w:rFonts w:asciiTheme="minorEastAsia" w:hAnsiTheme="minorEastAsia"/>
          <w:color w:val="auto"/>
          <w:highlight w:val="none"/>
        </w:rPr>
      </w:pPr>
    </w:p>
    <w:p w14:paraId="1932FF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F198DC">
      <w:pPr>
        <w:pStyle w:val="4"/>
        <w:spacing w:before="0" w:after="0"/>
        <w:jc w:val="center"/>
        <w:rPr>
          <w:rFonts w:hint="eastAsia"/>
          <w:color w:val="auto"/>
          <w:sz w:val="28"/>
          <w:highlight w:val="none"/>
        </w:rPr>
      </w:pPr>
      <w:bookmarkStart w:id="17" w:name="_Toc32668"/>
      <w:bookmarkStart w:id="18" w:name="_Toc8953"/>
      <w:bookmarkStart w:id="19" w:name="_Toc31728"/>
    </w:p>
    <w:p w14:paraId="30973BE5">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7"/>
      <w:bookmarkEnd w:id="18"/>
      <w:bookmarkEnd w:id="19"/>
    </w:p>
    <w:p w14:paraId="0A46DB3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7B1FFF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CB98C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EFD44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我方在此声明，在参加本次政府采购活动前三年内，在经营活动中没有重大违法记录。我方保证上述信息的真实和准确，并愿意承担因我方就此弄虚作假所引起的一切法律后果。</w:t>
      </w:r>
    </w:p>
    <w:p w14:paraId="0574C7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CA60825">
      <w:pPr>
        <w:pStyle w:val="29"/>
      </w:pPr>
    </w:p>
    <w:p w14:paraId="6A2B089C"/>
    <w:p w14:paraId="77515F30">
      <w:pPr>
        <w:pStyle w:val="29"/>
      </w:pPr>
    </w:p>
    <w:p w14:paraId="18F940D3"/>
    <w:p w14:paraId="09578356">
      <w:pPr>
        <w:pStyle w:val="29"/>
      </w:pPr>
    </w:p>
    <w:p w14:paraId="3604B252"/>
    <w:p w14:paraId="6780CE70">
      <w:pPr>
        <w:pStyle w:val="29"/>
      </w:pPr>
    </w:p>
    <w:p w14:paraId="2935776A"/>
    <w:p w14:paraId="62BAAA8C">
      <w:pPr>
        <w:pStyle w:val="11"/>
      </w:pPr>
    </w:p>
    <w:p w14:paraId="1FD13ACB"/>
    <w:p w14:paraId="6CA72E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F9876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40A95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114CC6">
      <w:pPr>
        <w:rPr>
          <w:rFonts w:hint="eastAsia"/>
          <w:color w:val="auto"/>
          <w:sz w:val="28"/>
          <w:szCs w:val="36"/>
          <w:highlight w:val="none"/>
          <w:lang w:eastAsia="zh-CN"/>
        </w:rPr>
      </w:pPr>
      <w:bookmarkStart w:id="20" w:name="_Toc925"/>
      <w:r>
        <w:rPr>
          <w:rFonts w:hint="eastAsia"/>
          <w:color w:val="auto"/>
          <w:sz w:val="24"/>
          <w:highlight w:val="none"/>
        </w:rPr>
        <w:br w:type="page"/>
      </w:r>
      <w:bookmarkEnd w:id="20"/>
      <w:bookmarkStart w:id="21" w:name="_Toc28112"/>
      <w:bookmarkStart w:id="22" w:name="_Toc11219"/>
      <w:bookmarkStart w:id="23" w:name="_Toc4657"/>
    </w:p>
    <w:p w14:paraId="2C4EAA18">
      <w:pPr>
        <w:pStyle w:val="4"/>
        <w:spacing w:before="0" w:after="0"/>
        <w:jc w:val="center"/>
        <w:rPr>
          <w:rFonts w:hint="eastAsia"/>
          <w:color w:val="auto"/>
          <w:sz w:val="28"/>
          <w:szCs w:val="36"/>
          <w:highlight w:val="none"/>
          <w:lang w:eastAsia="zh-CN"/>
        </w:rPr>
      </w:pPr>
    </w:p>
    <w:p w14:paraId="686DBB71">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36099CFD">
      <w:pPr>
        <w:pStyle w:val="5"/>
        <w:rPr>
          <w:rFonts w:hint="eastAsia"/>
          <w:lang w:eastAsia="zh-CN"/>
        </w:rPr>
      </w:pPr>
    </w:p>
    <w:p w14:paraId="3533E5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F38FE11">
      <w:pPr>
        <w:rPr>
          <w:rFonts w:hint="eastAsia" w:ascii="宋体" w:hAnsi="宋体"/>
          <w:sz w:val="24"/>
          <w:szCs w:val="24"/>
          <w:highlight w:val="none"/>
          <w:lang w:val="en-US" w:eastAsia="zh-CN"/>
        </w:rPr>
      </w:pPr>
    </w:p>
    <w:p w14:paraId="4195D696">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A8F4F55">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1"/>
      <w:bookmarkEnd w:id="22"/>
    </w:p>
    <w:p w14:paraId="551DFF8A">
      <w:pPr>
        <w:spacing w:line="360" w:lineRule="auto"/>
        <w:ind w:firstLine="480" w:firstLineChars="200"/>
        <w:rPr>
          <w:rFonts w:asciiTheme="minorEastAsia" w:hAnsiTheme="minorEastAsia"/>
          <w:color w:val="auto"/>
          <w:sz w:val="24"/>
          <w:highlight w:val="none"/>
        </w:rPr>
      </w:pPr>
    </w:p>
    <w:p w14:paraId="62768A3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69F8CE68">
      <w:pPr>
        <w:rPr>
          <w:rFonts w:hint="eastAsia" w:asciiTheme="minorEastAsia" w:hAnsiTheme="minorEastAsia"/>
          <w:color w:val="auto"/>
          <w:kern w:val="0"/>
          <w:sz w:val="24"/>
          <w:szCs w:val="24"/>
          <w:highlight w:val="none"/>
          <w:lang w:val="en-US" w:eastAsia="zh-CN"/>
        </w:rPr>
      </w:pPr>
    </w:p>
    <w:p w14:paraId="3F270D20">
      <w:pPr>
        <w:bidi w:val="0"/>
        <w:rPr>
          <w:rFonts w:hint="eastAsia"/>
          <w:lang w:eastAsia="zh-CN"/>
        </w:rPr>
      </w:pPr>
    </w:p>
    <w:p w14:paraId="52323F03">
      <w:pPr>
        <w:bidi w:val="0"/>
        <w:rPr>
          <w:rFonts w:hint="eastAsia"/>
          <w:lang w:eastAsia="zh-CN"/>
        </w:rPr>
      </w:pPr>
    </w:p>
    <w:p w14:paraId="63A87F8E">
      <w:pPr>
        <w:bidi w:val="0"/>
        <w:rPr>
          <w:rFonts w:hint="eastAsia"/>
          <w:lang w:eastAsia="zh-CN"/>
        </w:rPr>
      </w:pPr>
    </w:p>
    <w:bookmarkEnd w:id="23"/>
    <w:p w14:paraId="47115276">
      <w:pPr>
        <w:bidi w:val="0"/>
        <w:rPr>
          <w:rFonts w:hint="eastAsia"/>
          <w:lang w:eastAsia="zh-CN"/>
        </w:rPr>
      </w:pPr>
      <w:bookmarkStart w:id="24" w:name="_Toc5100"/>
    </w:p>
    <w:p w14:paraId="49BFA031">
      <w:pPr>
        <w:bidi w:val="0"/>
        <w:rPr>
          <w:rFonts w:hint="eastAsia"/>
          <w:lang w:eastAsia="zh-CN"/>
        </w:rPr>
      </w:pPr>
    </w:p>
    <w:p w14:paraId="72D4795B">
      <w:pPr>
        <w:bidi w:val="0"/>
        <w:rPr>
          <w:rFonts w:hint="eastAsia"/>
          <w:lang w:eastAsia="zh-CN"/>
        </w:rPr>
      </w:pPr>
    </w:p>
    <w:p w14:paraId="790C3360">
      <w:pPr>
        <w:bidi w:val="0"/>
        <w:rPr>
          <w:rFonts w:hint="eastAsia"/>
          <w:lang w:eastAsia="zh-CN"/>
        </w:rPr>
      </w:pPr>
    </w:p>
    <w:p w14:paraId="7FF572A7">
      <w:pPr>
        <w:bidi w:val="0"/>
        <w:rPr>
          <w:rFonts w:hint="eastAsia"/>
          <w:lang w:eastAsia="zh-CN"/>
        </w:rPr>
      </w:pPr>
    </w:p>
    <w:p w14:paraId="3229B2D8">
      <w:pPr>
        <w:rPr>
          <w:rFonts w:hint="eastAsia"/>
          <w:color w:val="auto"/>
          <w:sz w:val="28"/>
          <w:highlight w:val="none"/>
          <w:lang w:eastAsia="zh-CN"/>
        </w:rPr>
      </w:pPr>
      <w:r>
        <w:rPr>
          <w:rFonts w:hint="eastAsia"/>
          <w:color w:val="auto"/>
          <w:sz w:val="28"/>
          <w:highlight w:val="none"/>
          <w:lang w:eastAsia="zh-CN"/>
        </w:rPr>
        <w:br w:type="page"/>
      </w:r>
    </w:p>
    <w:p w14:paraId="5667B069">
      <w:pPr>
        <w:pStyle w:val="5"/>
        <w:rPr>
          <w:rFonts w:hint="eastAsia"/>
          <w:lang w:eastAsia="zh-CN"/>
        </w:rPr>
      </w:pPr>
    </w:p>
    <w:p w14:paraId="1D329EB6">
      <w:pPr>
        <w:pStyle w:val="4"/>
        <w:spacing w:before="0" w:after="0"/>
        <w:jc w:val="center"/>
        <w:rPr>
          <w:rFonts w:hint="eastAsia"/>
          <w:color w:val="auto"/>
          <w:sz w:val="28"/>
          <w:szCs w:val="36"/>
          <w:highlight w:val="none"/>
          <w:lang w:eastAsia="zh-CN"/>
        </w:rPr>
      </w:pPr>
      <w:bookmarkStart w:id="25" w:name="_Toc3305"/>
      <w:r>
        <w:rPr>
          <w:rFonts w:hint="eastAsia"/>
          <w:color w:val="auto"/>
          <w:sz w:val="28"/>
          <w:szCs w:val="36"/>
          <w:highlight w:val="none"/>
          <w:lang w:eastAsia="zh-CN"/>
        </w:rPr>
        <w:t>九、无关联关系声明</w:t>
      </w:r>
      <w:bookmarkEnd w:id="24"/>
      <w:bookmarkEnd w:id="25"/>
    </w:p>
    <w:p w14:paraId="5C58C367">
      <w:pPr>
        <w:spacing w:line="360" w:lineRule="auto"/>
        <w:rPr>
          <w:rFonts w:asciiTheme="minorEastAsia" w:hAnsiTheme="minorEastAsia"/>
          <w:color w:val="auto"/>
          <w:sz w:val="24"/>
          <w:highlight w:val="none"/>
        </w:rPr>
      </w:pPr>
    </w:p>
    <w:p w14:paraId="506EF5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EC85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4FB05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4ABD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6A509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6914C7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8DD5D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3E71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51AC12C8">
      <w:pPr>
        <w:pStyle w:val="29"/>
        <w:rPr>
          <w:sz w:val="24"/>
          <w:szCs w:val="24"/>
        </w:rPr>
      </w:pPr>
    </w:p>
    <w:p w14:paraId="59010B1D">
      <w:pPr>
        <w:rPr>
          <w:sz w:val="24"/>
          <w:szCs w:val="24"/>
        </w:rPr>
      </w:pPr>
    </w:p>
    <w:p w14:paraId="3DC9F820">
      <w:pPr>
        <w:pStyle w:val="29"/>
        <w:rPr>
          <w:sz w:val="24"/>
          <w:szCs w:val="24"/>
        </w:rPr>
      </w:pPr>
    </w:p>
    <w:p w14:paraId="0F9B01FE">
      <w:pPr>
        <w:rPr>
          <w:sz w:val="24"/>
          <w:szCs w:val="24"/>
        </w:rPr>
      </w:pPr>
    </w:p>
    <w:p w14:paraId="7C2BEDB4">
      <w:pPr>
        <w:pStyle w:val="29"/>
        <w:rPr>
          <w:sz w:val="24"/>
          <w:szCs w:val="24"/>
        </w:rPr>
      </w:pPr>
    </w:p>
    <w:p w14:paraId="7765B9A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BFA2AC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4D4047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67CE229">
      <w:pPr>
        <w:rPr>
          <w:rFonts w:asciiTheme="minorEastAsia" w:hAnsiTheme="minorEastAsia"/>
          <w:color w:val="auto"/>
          <w:sz w:val="24"/>
          <w:highlight w:val="none"/>
        </w:rPr>
      </w:pPr>
    </w:p>
    <w:p w14:paraId="0FAD2B91">
      <w:pPr>
        <w:rPr>
          <w:rFonts w:asciiTheme="minorEastAsia" w:hAnsiTheme="minorEastAsia"/>
          <w:color w:val="auto"/>
          <w:sz w:val="24"/>
          <w:highlight w:val="none"/>
        </w:rPr>
      </w:pPr>
    </w:p>
    <w:p w14:paraId="73E1C502">
      <w:pPr>
        <w:rPr>
          <w:rFonts w:asciiTheme="minorEastAsia" w:hAnsiTheme="minorEastAsia"/>
          <w:color w:val="auto"/>
          <w:sz w:val="24"/>
          <w:highlight w:val="none"/>
        </w:rPr>
      </w:pPr>
    </w:p>
    <w:p w14:paraId="12821A98">
      <w:pPr>
        <w:rPr>
          <w:rFonts w:asciiTheme="minorEastAsia" w:hAnsiTheme="minorEastAsia"/>
          <w:color w:val="auto"/>
          <w:sz w:val="24"/>
          <w:highlight w:val="none"/>
        </w:rPr>
      </w:pPr>
    </w:p>
    <w:p w14:paraId="3AFAC642">
      <w:pPr>
        <w:rPr>
          <w:rFonts w:asciiTheme="minorEastAsia" w:hAnsiTheme="minorEastAsia"/>
          <w:color w:val="auto"/>
          <w:sz w:val="24"/>
          <w:highlight w:val="none"/>
        </w:rPr>
      </w:pPr>
    </w:p>
    <w:p w14:paraId="3E458602">
      <w:pPr>
        <w:rPr>
          <w:rFonts w:asciiTheme="minorEastAsia" w:hAnsiTheme="minorEastAsia"/>
          <w:color w:val="auto"/>
          <w:sz w:val="24"/>
          <w:highlight w:val="none"/>
        </w:rPr>
      </w:pPr>
    </w:p>
    <w:p w14:paraId="1557A01B">
      <w:pPr>
        <w:spacing w:line="600" w:lineRule="exact"/>
        <w:jc w:val="center"/>
        <w:rPr>
          <w:rFonts w:ascii="宋体" w:hAnsi="宋体"/>
          <w:color w:val="auto"/>
          <w:sz w:val="24"/>
          <w:highlight w:val="none"/>
        </w:rPr>
      </w:pPr>
    </w:p>
    <w:p w14:paraId="59798AFC">
      <w:pPr>
        <w:spacing w:line="600" w:lineRule="exact"/>
        <w:jc w:val="center"/>
        <w:rPr>
          <w:rFonts w:ascii="宋体" w:hAnsi="宋体"/>
          <w:color w:val="auto"/>
          <w:sz w:val="24"/>
          <w:highlight w:val="none"/>
        </w:rPr>
      </w:pPr>
    </w:p>
    <w:p w14:paraId="6FA3CBBD">
      <w:pPr>
        <w:spacing w:line="600" w:lineRule="exact"/>
        <w:jc w:val="center"/>
        <w:rPr>
          <w:rFonts w:ascii="宋体" w:hAnsi="宋体"/>
          <w:color w:val="auto"/>
          <w:sz w:val="24"/>
          <w:highlight w:val="none"/>
        </w:rPr>
      </w:pPr>
    </w:p>
    <w:p w14:paraId="1ED4E9C9">
      <w:pPr>
        <w:spacing w:line="600" w:lineRule="exact"/>
        <w:jc w:val="center"/>
        <w:rPr>
          <w:rFonts w:ascii="宋体" w:hAnsi="宋体"/>
          <w:color w:val="auto"/>
          <w:sz w:val="24"/>
          <w:highlight w:val="none"/>
        </w:rPr>
      </w:pPr>
    </w:p>
    <w:p w14:paraId="04BE38A0">
      <w:pPr>
        <w:spacing w:line="600" w:lineRule="exact"/>
        <w:jc w:val="center"/>
        <w:rPr>
          <w:rFonts w:ascii="宋体" w:hAnsi="宋体"/>
          <w:color w:val="auto"/>
          <w:sz w:val="24"/>
          <w:highlight w:val="none"/>
        </w:rPr>
      </w:pPr>
    </w:p>
    <w:p w14:paraId="778E7307">
      <w:pPr>
        <w:spacing w:line="600" w:lineRule="exact"/>
        <w:jc w:val="center"/>
        <w:rPr>
          <w:rFonts w:ascii="宋体" w:hAnsi="宋体"/>
          <w:color w:val="auto"/>
          <w:sz w:val="24"/>
          <w:highlight w:val="none"/>
        </w:rPr>
      </w:pPr>
    </w:p>
    <w:p w14:paraId="5BA7B2E9">
      <w:pPr>
        <w:rPr>
          <w:color w:val="auto"/>
          <w:highlight w:val="none"/>
        </w:rPr>
      </w:pPr>
    </w:p>
    <w:p w14:paraId="71AD1127">
      <w:pPr>
        <w:pStyle w:val="23"/>
        <w:rPr>
          <w:color w:val="auto"/>
          <w:sz w:val="28"/>
          <w:highlight w:val="none"/>
        </w:rPr>
      </w:pPr>
      <w:bookmarkStart w:id="26" w:name="_Toc29119"/>
      <w:r>
        <w:rPr>
          <w:rFonts w:hint="eastAsia"/>
          <w:color w:val="auto"/>
          <w:sz w:val="28"/>
          <w:highlight w:val="none"/>
        </w:rPr>
        <w:t>第二部分商务、技术文件</w:t>
      </w:r>
      <w:bookmarkEnd w:id="26"/>
    </w:p>
    <w:p w14:paraId="29CA160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8607160">
      <w:pPr>
        <w:pStyle w:val="4"/>
        <w:spacing w:before="0" w:after="0"/>
        <w:jc w:val="center"/>
        <w:rPr>
          <w:rFonts w:hint="eastAsia"/>
          <w:color w:val="auto"/>
          <w:sz w:val="28"/>
          <w:highlight w:val="none"/>
          <w:lang w:eastAsia="zh-CN"/>
        </w:rPr>
      </w:pPr>
      <w:bookmarkStart w:id="27" w:name="_Toc11563"/>
    </w:p>
    <w:p w14:paraId="75F339AC">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7"/>
      <w:r>
        <w:rPr>
          <w:rFonts w:hint="eastAsia"/>
          <w:color w:val="auto"/>
          <w:sz w:val="28"/>
          <w:highlight w:val="none"/>
          <w:lang w:eastAsia="zh-CN"/>
        </w:rPr>
        <w:t>一览表</w:t>
      </w:r>
    </w:p>
    <w:p w14:paraId="4298F3A9">
      <w:pPr>
        <w:pStyle w:val="8"/>
        <w:spacing w:line="360" w:lineRule="auto"/>
        <w:ind w:firstLine="240" w:firstLineChars="100"/>
        <w:rPr>
          <w:rFonts w:hint="eastAsia" w:ascii="宋体" w:hAnsi="宋体"/>
          <w:bCs/>
          <w:sz w:val="24"/>
          <w:szCs w:val="24"/>
        </w:rPr>
      </w:pPr>
    </w:p>
    <w:p w14:paraId="5BF8697C">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60A63ED">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6AE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0059EAE2">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6DA90CC2">
            <w:pPr>
              <w:tabs>
                <w:tab w:val="left" w:pos="926"/>
                <w:tab w:val="left" w:pos="4335"/>
                <w:tab w:val="left" w:pos="4515"/>
                <w:tab w:val="left" w:pos="7227"/>
              </w:tabs>
              <w:spacing w:line="360" w:lineRule="auto"/>
              <w:rPr>
                <w:sz w:val="24"/>
                <w:szCs w:val="24"/>
                <w:u w:val="single"/>
              </w:rPr>
            </w:pPr>
          </w:p>
        </w:tc>
      </w:tr>
      <w:tr w14:paraId="12C9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57E7BB2A">
            <w:pPr>
              <w:tabs>
                <w:tab w:val="left" w:pos="926"/>
                <w:tab w:val="left" w:pos="4335"/>
                <w:tab w:val="left" w:pos="4515"/>
                <w:tab w:val="left" w:pos="7227"/>
              </w:tabs>
              <w:ind w:left="-78" w:leftChars="0"/>
              <w:jc w:val="center"/>
              <w:rPr>
                <w:rFonts w:hint="eastAsia"/>
                <w:sz w:val="24"/>
                <w:szCs w:val="24"/>
                <w:highlight w:val="none"/>
                <w:lang w:eastAsia="zh-CN"/>
              </w:rPr>
            </w:pPr>
          </w:p>
          <w:p w14:paraId="6CEF195A">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4D7A3AD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2D25EEE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4D14247D">
            <w:pPr>
              <w:tabs>
                <w:tab w:val="left" w:pos="926"/>
                <w:tab w:val="left" w:pos="4335"/>
                <w:tab w:val="left" w:pos="4515"/>
                <w:tab w:val="left" w:pos="7227"/>
              </w:tabs>
              <w:ind w:firstLine="210" w:firstLineChars="100"/>
              <w:jc w:val="left"/>
              <w:rPr>
                <w:rFonts w:hint="eastAsia"/>
                <w:lang w:eastAsia="zh-CN"/>
              </w:rPr>
            </w:pPr>
          </w:p>
        </w:tc>
      </w:tr>
      <w:tr w14:paraId="0AC1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C190521">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120452D4">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058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50E8EA72">
            <w:pPr>
              <w:tabs>
                <w:tab w:val="left" w:pos="926"/>
                <w:tab w:val="left" w:pos="4335"/>
                <w:tab w:val="left" w:pos="4515"/>
                <w:tab w:val="left" w:pos="7227"/>
              </w:tabs>
              <w:ind w:left="-78" w:leftChars="0"/>
              <w:jc w:val="center"/>
              <w:rPr>
                <w:rFonts w:hint="eastAsia"/>
                <w:sz w:val="24"/>
                <w:szCs w:val="24"/>
                <w:highlight w:val="cyan"/>
                <w:lang w:val="en-US" w:eastAsia="zh-CN"/>
              </w:rPr>
            </w:pPr>
            <w:r>
              <w:rPr>
                <w:rFonts w:hint="eastAsia"/>
                <w:sz w:val="24"/>
                <w:szCs w:val="24"/>
                <w:highlight w:val="none"/>
                <w:lang w:eastAsia="zh-CN"/>
              </w:rPr>
              <w:t>到货期</w:t>
            </w:r>
          </w:p>
        </w:tc>
        <w:tc>
          <w:tcPr>
            <w:tcW w:w="6780" w:type="dxa"/>
            <w:vAlign w:val="center"/>
          </w:tcPr>
          <w:p w14:paraId="5CBB5832">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r>
              <w:rPr>
                <w:rFonts w:hint="eastAsia"/>
                <w:sz w:val="24"/>
                <w:szCs w:val="24"/>
                <w:u w:val="none"/>
                <w:lang w:val="en-US" w:eastAsia="zh-CN"/>
              </w:rPr>
              <w:t>合同签订后</w:t>
            </w:r>
            <w:r>
              <w:rPr>
                <w:rFonts w:hint="eastAsia"/>
                <w:sz w:val="24"/>
                <w:szCs w:val="24"/>
                <w:u w:val="single"/>
                <w:lang w:val="en-US" w:eastAsia="zh-CN"/>
              </w:rPr>
              <w:t xml:space="preserve">    </w:t>
            </w:r>
            <w:r>
              <w:rPr>
                <w:rFonts w:hint="eastAsia"/>
                <w:sz w:val="24"/>
                <w:szCs w:val="24"/>
                <w:u w:val="none"/>
                <w:lang w:val="en-US" w:eastAsia="zh-CN"/>
              </w:rPr>
              <w:t>日历天</w:t>
            </w:r>
          </w:p>
        </w:tc>
      </w:tr>
      <w:tr w14:paraId="2BB3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C236966">
            <w:pPr>
              <w:tabs>
                <w:tab w:val="left" w:pos="926"/>
                <w:tab w:val="left" w:pos="4335"/>
                <w:tab w:val="left" w:pos="4515"/>
                <w:tab w:val="left" w:pos="7227"/>
              </w:tabs>
              <w:ind w:left="-78" w:leftChars="0"/>
              <w:jc w:val="center"/>
              <w:rPr>
                <w:rFonts w:hint="eastAsia"/>
                <w:sz w:val="24"/>
                <w:szCs w:val="24"/>
                <w:lang w:eastAsia="zh-CN"/>
              </w:rPr>
            </w:pPr>
            <w:r>
              <w:rPr>
                <w:rFonts w:hint="eastAsia"/>
                <w:sz w:val="24"/>
                <w:szCs w:val="24"/>
                <w:highlight w:val="cyan"/>
                <w:lang w:eastAsia="zh-CN"/>
              </w:rPr>
              <w:t>质量标准</w:t>
            </w:r>
          </w:p>
        </w:tc>
        <w:tc>
          <w:tcPr>
            <w:tcW w:w="6780" w:type="dxa"/>
            <w:vAlign w:val="center"/>
          </w:tcPr>
          <w:p w14:paraId="509CFF87">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24CE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25109EE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63218A39">
            <w:pPr>
              <w:tabs>
                <w:tab w:val="left" w:pos="926"/>
                <w:tab w:val="left" w:pos="4335"/>
                <w:tab w:val="left" w:pos="4515"/>
                <w:tab w:val="left" w:pos="7227"/>
              </w:tabs>
              <w:spacing w:line="360" w:lineRule="auto"/>
              <w:jc w:val="left"/>
            </w:pPr>
          </w:p>
          <w:p w14:paraId="7A78B0D1">
            <w:pPr>
              <w:pStyle w:val="29"/>
            </w:pPr>
          </w:p>
        </w:tc>
      </w:tr>
    </w:tbl>
    <w:p w14:paraId="416B7D2C">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390E002">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47BE734E">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4A5211AC">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2、总报价为报价人所报出的本项目全部价格之和，报价币种为人民币。</w:t>
      </w:r>
    </w:p>
    <w:p w14:paraId="3D572973">
      <w:pPr>
        <w:rPr>
          <w:rFonts w:hint="eastAsia"/>
        </w:rPr>
      </w:pPr>
    </w:p>
    <w:p w14:paraId="6BE2709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1BAEC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6B73D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7D11BB2">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0640F454">
      <w:pPr>
        <w:pStyle w:val="8"/>
        <w:ind w:firstLine="0"/>
        <w:jc w:val="center"/>
        <w:outlineLvl w:val="2"/>
        <w:rPr>
          <w:rFonts w:hint="eastAsia" w:ascii="宋体" w:hAnsi="宋体"/>
          <w:b/>
          <w:bCs/>
          <w:sz w:val="30"/>
          <w:szCs w:val="30"/>
          <w:lang w:val="en-US" w:eastAsia="zh-CN"/>
        </w:rPr>
      </w:pPr>
    </w:p>
    <w:p w14:paraId="53194ED8">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49836591">
      <w:pPr>
        <w:pStyle w:val="30"/>
        <w:tabs>
          <w:tab w:val="left" w:pos="945"/>
          <w:tab w:val="left" w:pos="1155"/>
        </w:tabs>
        <w:ind w:firstLine="0" w:firstLineChars="0"/>
        <w:rPr>
          <w:rFonts w:hint="eastAsia"/>
        </w:rPr>
      </w:pPr>
    </w:p>
    <w:p w14:paraId="05AB2C60">
      <w:pPr>
        <w:pStyle w:val="30"/>
        <w:tabs>
          <w:tab w:val="left" w:pos="945"/>
          <w:tab w:val="left" w:pos="1155"/>
        </w:tabs>
        <w:ind w:firstLine="0" w:firstLineChars="0"/>
        <w:rPr>
          <w:rFonts w:hint="eastAsia"/>
        </w:rPr>
      </w:pPr>
    </w:p>
    <w:p w14:paraId="4A46F5CF">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703506D6">
      <w:pPr>
        <w:pStyle w:val="29"/>
        <w:rPr>
          <w:rFonts w:hint="eastAsia"/>
        </w:rPr>
      </w:pPr>
    </w:p>
    <w:p w14:paraId="148BE514">
      <w:pPr>
        <w:spacing w:line="420" w:lineRule="auto"/>
        <w:rPr>
          <w:rFonts w:hint="eastAsia" w:ascii="宋体" w:hAnsi="宋体" w:cs="宋体"/>
          <w:color w:val="auto"/>
          <w:sz w:val="24"/>
        </w:rPr>
      </w:pPr>
    </w:p>
    <w:p w14:paraId="2790BB4F">
      <w:pPr>
        <w:spacing w:line="360" w:lineRule="auto"/>
        <w:rPr>
          <w:rFonts w:hint="eastAsia" w:asciiTheme="minorEastAsia" w:hAnsiTheme="minorEastAsia"/>
          <w:color w:val="auto"/>
          <w:sz w:val="24"/>
          <w:highlight w:val="none"/>
          <w:lang w:eastAsia="zh-CN"/>
        </w:rPr>
      </w:pPr>
    </w:p>
    <w:p w14:paraId="0678B74C">
      <w:pPr>
        <w:spacing w:line="360" w:lineRule="auto"/>
        <w:rPr>
          <w:rFonts w:hint="eastAsia" w:asciiTheme="minorEastAsia" w:hAnsiTheme="minorEastAsia"/>
          <w:color w:val="auto"/>
          <w:sz w:val="24"/>
          <w:highlight w:val="none"/>
          <w:lang w:eastAsia="zh-CN"/>
        </w:rPr>
      </w:pPr>
    </w:p>
    <w:p w14:paraId="50430AB4">
      <w:pPr>
        <w:spacing w:line="360" w:lineRule="auto"/>
        <w:rPr>
          <w:rFonts w:hint="eastAsia" w:asciiTheme="minorEastAsia" w:hAnsiTheme="minorEastAsia"/>
          <w:color w:val="auto"/>
          <w:sz w:val="24"/>
          <w:highlight w:val="none"/>
          <w:lang w:eastAsia="zh-CN"/>
        </w:rPr>
      </w:pPr>
    </w:p>
    <w:p w14:paraId="5DFA4E4E">
      <w:pPr>
        <w:spacing w:line="360" w:lineRule="auto"/>
        <w:rPr>
          <w:rFonts w:hint="eastAsia" w:asciiTheme="minorEastAsia" w:hAnsiTheme="minorEastAsia"/>
          <w:color w:val="auto"/>
          <w:sz w:val="24"/>
          <w:highlight w:val="none"/>
          <w:lang w:eastAsia="zh-CN"/>
        </w:rPr>
      </w:pPr>
    </w:p>
    <w:p w14:paraId="04591800">
      <w:pPr>
        <w:spacing w:line="360" w:lineRule="auto"/>
        <w:rPr>
          <w:rFonts w:hint="eastAsia" w:asciiTheme="minorEastAsia" w:hAnsiTheme="minorEastAsia"/>
          <w:color w:val="auto"/>
          <w:sz w:val="24"/>
          <w:highlight w:val="none"/>
          <w:lang w:eastAsia="zh-CN"/>
        </w:rPr>
      </w:pPr>
    </w:p>
    <w:p w14:paraId="60C97656">
      <w:pPr>
        <w:spacing w:line="360" w:lineRule="auto"/>
        <w:rPr>
          <w:rFonts w:hint="eastAsia" w:asciiTheme="minorEastAsia" w:hAnsiTheme="minorEastAsia"/>
          <w:color w:val="auto"/>
          <w:sz w:val="24"/>
          <w:highlight w:val="none"/>
          <w:lang w:eastAsia="zh-CN"/>
        </w:rPr>
      </w:pPr>
    </w:p>
    <w:p w14:paraId="0F4CA103">
      <w:pPr>
        <w:spacing w:line="360" w:lineRule="auto"/>
        <w:rPr>
          <w:rFonts w:hint="eastAsia" w:asciiTheme="minorEastAsia" w:hAnsiTheme="minorEastAsia"/>
          <w:color w:val="auto"/>
          <w:sz w:val="24"/>
          <w:highlight w:val="none"/>
          <w:lang w:eastAsia="zh-CN"/>
        </w:rPr>
      </w:pPr>
    </w:p>
    <w:p w14:paraId="39EF5DC0">
      <w:pPr>
        <w:spacing w:line="360" w:lineRule="auto"/>
        <w:rPr>
          <w:rFonts w:hint="eastAsia" w:asciiTheme="minorEastAsia" w:hAnsiTheme="minorEastAsia"/>
          <w:color w:val="auto"/>
          <w:sz w:val="24"/>
          <w:highlight w:val="none"/>
          <w:lang w:eastAsia="zh-CN"/>
        </w:rPr>
      </w:pPr>
    </w:p>
    <w:p w14:paraId="04E45073">
      <w:pPr>
        <w:spacing w:line="360" w:lineRule="auto"/>
        <w:rPr>
          <w:rFonts w:hint="eastAsia" w:asciiTheme="minorEastAsia" w:hAnsiTheme="minorEastAsia"/>
          <w:color w:val="auto"/>
          <w:sz w:val="24"/>
          <w:highlight w:val="none"/>
          <w:lang w:eastAsia="zh-CN"/>
        </w:rPr>
      </w:pPr>
    </w:p>
    <w:p w14:paraId="03623035">
      <w:pPr>
        <w:spacing w:line="360" w:lineRule="auto"/>
        <w:rPr>
          <w:rFonts w:hint="eastAsia" w:asciiTheme="minorEastAsia" w:hAnsiTheme="minorEastAsia"/>
          <w:color w:val="auto"/>
          <w:sz w:val="24"/>
          <w:highlight w:val="none"/>
          <w:lang w:eastAsia="zh-CN"/>
        </w:rPr>
      </w:pPr>
    </w:p>
    <w:p w14:paraId="178F51A9">
      <w:pPr>
        <w:spacing w:line="360" w:lineRule="auto"/>
        <w:rPr>
          <w:rFonts w:hint="eastAsia" w:asciiTheme="minorEastAsia" w:hAnsiTheme="minorEastAsia"/>
          <w:color w:val="auto"/>
          <w:sz w:val="24"/>
          <w:highlight w:val="none"/>
          <w:lang w:eastAsia="zh-CN"/>
        </w:rPr>
      </w:pPr>
    </w:p>
    <w:p w14:paraId="28A56EB3">
      <w:pPr>
        <w:spacing w:line="360" w:lineRule="auto"/>
        <w:rPr>
          <w:rFonts w:hint="eastAsia" w:asciiTheme="minorEastAsia" w:hAnsiTheme="minorEastAsia"/>
          <w:color w:val="auto"/>
          <w:sz w:val="24"/>
          <w:highlight w:val="none"/>
          <w:lang w:eastAsia="zh-CN"/>
        </w:rPr>
      </w:pPr>
    </w:p>
    <w:p w14:paraId="0467E622">
      <w:pPr>
        <w:spacing w:line="360" w:lineRule="auto"/>
        <w:rPr>
          <w:rFonts w:hint="eastAsia" w:asciiTheme="minorEastAsia" w:hAnsiTheme="minorEastAsia"/>
          <w:color w:val="auto"/>
          <w:sz w:val="24"/>
          <w:highlight w:val="none"/>
          <w:lang w:eastAsia="zh-CN"/>
        </w:rPr>
      </w:pPr>
    </w:p>
    <w:p w14:paraId="5F82A1A9">
      <w:pPr>
        <w:spacing w:line="360" w:lineRule="auto"/>
        <w:rPr>
          <w:rFonts w:hint="eastAsia" w:asciiTheme="minorEastAsia" w:hAnsiTheme="minorEastAsia"/>
          <w:color w:val="auto"/>
          <w:sz w:val="24"/>
          <w:highlight w:val="none"/>
          <w:lang w:eastAsia="zh-CN"/>
        </w:rPr>
      </w:pPr>
    </w:p>
    <w:p w14:paraId="07A7455B">
      <w:pPr>
        <w:spacing w:line="360" w:lineRule="auto"/>
        <w:rPr>
          <w:rFonts w:hint="eastAsia" w:asciiTheme="minorEastAsia" w:hAnsiTheme="minorEastAsia"/>
          <w:color w:val="auto"/>
          <w:sz w:val="24"/>
          <w:highlight w:val="none"/>
          <w:lang w:eastAsia="zh-CN"/>
        </w:rPr>
      </w:pPr>
    </w:p>
    <w:p w14:paraId="6149670B">
      <w:pPr>
        <w:spacing w:line="360" w:lineRule="auto"/>
        <w:rPr>
          <w:rFonts w:hint="eastAsia" w:asciiTheme="minorEastAsia" w:hAnsiTheme="minorEastAsia"/>
          <w:color w:val="auto"/>
          <w:sz w:val="24"/>
          <w:highlight w:val="none"/>
          <w:lang w:eastAsia="zh-CN"/>
        </w:rPr>
      </w:pPr>
    </w:p>
    <w:p w14:paraId="0615CDC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79F65A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8C2954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D2EBF63">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45642C3F">
      <w:pPr>
        <w:rPr>
          <w:rFonts w:hint="eastAsia"/>
        </w:rPr>
      </w:pPr>
    </w:p>
    <w:p w14:paraId="5226A1F3">
      <w:pPr>
        <w:pStyle w:val="4"/>
        <w:spacing w:before="0" w:after="0"/>
        <w:jc w:val="center"/>
        <w:rPr>
          <w:color w:val="auto"/>
          <w:sz w:val="28"/>
          <w:highlight w:val="none"/>
        </w:rPr>
      </w:pPr>
      <w:bookmarkStart w:id="28" w:name="_Toc30834"/>
      <w:bookmarkStart w:id="29"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8"/>
      <w:bookmarkEnd w:id="29"/>
    </w:p>
    <w:p w14:paraId="743299CD">
      <w:pPr>
        <w:pStyle w:val="3"/>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05050673">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D158AF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732E1E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C6A0F1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3D754F4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6E38707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16504D7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37D31C2">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193FECF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5B19953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89E7D6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DE2CE61">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6A8C8D95">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685AFE4">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2EEA89A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4ED17D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7242DF3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5D489B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708818A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4D28406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69D4FE8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593E6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6DB03C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15D9D3D">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312068D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4C059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05726FF6">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6E3842D3">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555BAB54">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886341E">
      <w:pPr>
        <w:pStyle w:val="11"/>
        <w:jc w:val="center"/>
        <w:outlineLvl w:val="1"/>
        <w:rPr>
          <w:b/>
          <w:color w:val="auto"/>
          <w:sz w:val="32"/>
          <w:szCs w:val="32"/>
        </w:rPr>
      </w:pPr>
    </w:p>
    <w:p w14:paraId="30F15337">
      <w:pPr>
        <w:pStyle w:val="11"/>
        <w:jc w:val="center"/>
        <w:outlineLvl w:val="1"/>
        <w:rPr>
          <w:b/>
          <w:color w:val="auto"/>
          <w:sz w:val="32"/>
          <w:szCs w:val="32"/>
        </w:rPr>
      </w:pPr>
    </w:p>
    <w:p w14:paraId="3739548C">
      <w:pPr>
        <w:pStyle w:val="11"/>
        <w:outlineLvl w:val="1"/>
        <w:rPr>
          <w:b/>
          <w:color w:val="auto"/>
          <w:sz w:val="32"/>
          <w:szCs w:val="32"/>
        </w:rPr>
      </w:pPr>
    </w:p>
    <w:p w14:paraId="4336969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032CD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6850DF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4DCB116">
      <w:pPr>
        <w:bidi w:val="0"/>
        <w:rPr>
          <w:rFonts w:hint="eastAsia"/>
          <w:lang w:val="en-US" w:eastAsia="zh-CN"/>
        </w:rPr>
      </w:pPr>
    </w:p>
    <w:p w14:paraId="42499A58">
      <w:pPr>
        <w:pStyle w:val="29"/>
        <w:rPr>
          <w:rFonts w:hint="eastAsia"/>
          <w:lang w:val="en-US" w:eastAsia="zh-CN"/>
        </w:rPr>
      </w:pPr>
    </w:p>
    <w:p w14:paraId="7A708336">
      <w:pPr>
        <w:rPr>
          <w:rFonts w:hint="eastAsia"/>
          <w:lang w:val="en-US" w:eastAsia="zh-CN"/>
        </w:rPr>
      </w:pPr>
    </w:p>
    <w:p w14:paraId="3715C06F">
      <w:pPr>
        <w:pStyle w:val="29"/>
        <w:rPr>
          <w:rFonts w:hint="eastAsia"/>
          <w:lang w:val="en-US" w:eastAsia="zh-CN"/>
        </w:rPr>
      </w:pPr>
    </w:p>
    <w:p w14:paraId="42124108">
      <w:pPr>
        <w:rPr>
          <w:rFonts w:hint="eastAsia"/>
          <w:lang w:val="en-US" w:eastAsia="zh-CN"/>
        </w:rPr>
      </w:pPr>
    </w:p>
    <w:p w14:paraId="4A35BF37">
      <w:pPr>
        <w:pStyle w:val="29"/>
        <w:rPr>
          <w:rFonts w:hint="eastAsia"/>
          <w:lang w:val="en-US" w:eastAsia="zh-CN"/>
        </w:rPr>
      </w:pPr>
    </w:p>
    <w:p w14:paraId="065A7D4D">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BA8A368">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256DF2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3BF00A9B">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7391E2E">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EBC8BE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761D020F">
      <w:pPr>
        <w:spacing w:line="600" w:lineRule="exact"/>
        <w:rPr>
          <w:rFonts w:ascii="宋体" w:hAnsi="宋体"/>
          <w:color w:val="auto"/>
          <w:sz w:val="24"/>
          <w:highlight w:val="none"/>
        </w:rPr>
      </w:pPr>
    </w:p>
    <w:p w14:paraId="30A99C0B">
      <w:pPr>
        <w:spacing w:line="600" w:lineRule="exact"/>
        <w:rPr>
          <w:rFonts w:ascii="宋体" w:hAnsi="宋体"/>
          <w:color w:val="auto"/>
          <w:sz w:val="24"/>
          <w:highlight w:val="none"/>
        </w:rPr>
      </w:pPr>
    </w:p>
    <w:p w14:paraId="30E1FF71">
      <w:pPr>
        <w:pStyle w:val="29"/>
      </w:pPr>
    </w:p>
    <w:p w14:paraId="1B3E105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F23738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5BF303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83C854F">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2517141C">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p>
    <w:p w14:paraId="584FA848">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p>
    <w:p w14:paraId="1AD6393A">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p>
    <w:p w14:paraId="409BC2FC">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p>
    <w:p w14:paraId="0DE60A05">
      <w:pPr>
        <w:spacing w:line="600" w:lineRule="exact"/>
        <w:jc w:val="center"/>
        <w:rPr>
          <w:rFonts w:ascii="宋体" w:hAnsi="宋体"/>
          <w:color w:val="auto"/>
          <w:sz w:val="24"/>
          <w:highlight w:val="none"/>
        </w:rPr>
      </w:pPr>
    </w:p>
    <w:p w14:paraId="71B4608E">
      <w:pPr>
        <w:tabs>
          <w:tab w:val="left" w:pos="945"/>
          <w:tab w:val="left" w:pos="1155"/>
        </w:tabs>
        <w:spacing w:line="360" w:lineRule="auto"/>
        <w:jc w:val="center"/>
        <w:rPr>
          <w:b/>
          <w:bCs/>
          <w:color w:val="000000"/>
          <w:spacing w:val="19"/>
          <w:sz w:val="28"/>
          <w:szCs w:val="28"/>
          <w:highlight w:val="none"/>
        </w:rPr>
      </w:pPr>
      <w:r>
        <w:rPr>
          <w:rFonts w:hint="eastAsia" w:ascii="宋体" w:hAnsi="宋体" w:eastAsia="宋体" w:cs="Times New Roman"/>
          <w:b w:val="0"/>
          <w:color w:val="auto"/>
          <w:spacing w:val="7"/>
          <w:kern w:val="0"/>
          <w:sz w:val="28"/>
          <w:szCs w:val="28"/>
          <w:lang w:val="en-US" w:eastAsia="zh-CN" w:bidi="ar-SA"/>
        </w:rPr>
        <w:t xml:space="preserve">3.3 </w:t>
      </w:r>
      <w:r>
        <w:rPr>
          <w:rFonts w:hint="eastAsia"/>
          <w:b/>
          <w:bCs/>
          <w:color w:val="000000"/>
          <w:spacing w:val="19"/>
          <w:sz w:val="28"/>
          <w:szCs w:val="28"/>
          <w:highlight w:val="none"/>
        </w:rPr>
        <w:t>不参与围标串标承诺书</w:t>
      </w:r>
    </w:p>
    <w:p w14:paraId="5F056F31">
      <w:pPr>
        <w:spacing w:line="360" w:lineRule="auto"/>
        <w:rPr>
          <w:rFonts w:hint="eastAsia" w:ascii="宋体" w:hAnsi="宋体"/>
          <w:color w:val="000000"/>
          <w:highlight w:val="none"/>
        </w:rPr>
      </w:pPr>
      <w:r>
        <w:rPr>
          <w:rFonts w:hint="eastAsia" w:ascii="宋体" w:hAnsi="宋体"/>
          <w:color w:val="000000"/>
          <w:highlight w:val="none"/>
        </w:rPr>
        <w:t>致</w:t>
      </w:r>
      <w:r>
        <w:rPr>
          <w:rFonts w:hint="eastAsia" w:ascii="宋体" w:hAnsi="宋体"/>
          <w:color w:val="000000"/>
          <w:highlight w:val="none"/>
          <w:u w:val="single"/>
        </w:rPr>
        <w:t xml:space="preserve"> </w:t>
      </w:r>
      <w:r>
        <w:rPr>
          <w:rFonts w:hint="eastAsia" w:ascii="宋体" w:hAnsi="宋体"/>
          <w:color w:val="000000"/>
          <w:highlight w:val="none"/>
          <w:u w:val="single"/>
          <w:lang w:val="en-US" w:eastAsia="zh-CN"/>
        </w:rPr>
        <w:t xml:space="preserve">       河南省胸科医院        </w:t>
      </w:r>
      <w:r>
        <w:rPr>
          <w:rFonts w:hint="eastAsia" w:ascii="宋体" w:hAnsi="宋体"/>
          <w:color w:val="000000"/>
          <w:highlight w:val="none"/>
        </w:rPr>
        <w:t>:</w:t>
      </w:r>
    </w:p>
    <w:p w14:paraId="57B11A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rPr>
        <w:t>我单位自愿参加</w:t>
      </w:r>
      <w:r>
        <w:rPr>
          <w:rFonts w:hint="eastAsia" w:ascii="宋体" w:hAnsi="宋体"/>
          <w:color w:val="000000"/>
          <w:highlight w:val="none"/>
          <w:u w:val="single"/>
          <w:lang w:val="en-US" w:eastAsia="zh-CN"/>
        </w:rPr>
        <w:t xml:space="preserve">    项目名称    </w:t>
      </w:r>
      <w:r>
        <w:rPr>
          <w:rFonts w:hint="eastAsia" w:ascii="宋体" w:hAnsi="宋体"/>
          <w:color w:val="000000"/>
          <w:highlight w:val="none"/>
        </w:rPr>
        <w:t>投标活动，严格遵守相关法律法规，依法诚信经营。我单位郑重承诺:</w:t>
      </w:r>
    </w:p>
    <w:p w14:paraId="00D5F4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lang w:eastAsia="zh-CN"/>
        </w:rPr>
        <w:t>（</w:t>
      </w:r>
      <w:r>
        <w:rPr>
          <w:rFonts w:hint="eastAsia" w:ascii="宋体" w:hAnsi="宋体"/>
          <w:color w:val="000000"/>
          <w:highlight w:val="none"/>
          <w:lang w:val="en-US" w:eastAsia="zh-CN"/>
        </w:rPr>
        <w:t>一</w:t>
      </w:r>
      <w:r>
        <w:rPr>
          <w:rFonts w:hint="eastAsia" w:ascii="宋体" w:hAnsi="宋体"/>
          <w:color w:val="000000"/>
          <w:highlight w:val="none"/>
          <w:lang w:eastAsia="zh-CN"/>
        </w:rPr>
        <w:t>）</w:t>
      </w:r>
      <w:r>
        <w:rPr>
          <w:rFonts w:hint="eastAsia" w:ascii="宋体" w:hAnsi="宋体"/>
          <w:color w:val="000000"/>
          <w:highlight w:val="none"/>
        </w:rPr>
        <w:t>我单位及参与本项目的相关人员遵循诚实守信的原则，依法依规参加本项目投标活动;</w:t>
      </w:r>
    </w:p>
    <w:p w14:paraId="7E8D13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lang w:eastAsia="zh-CN"/>
        </w:rPr>
        <w:t>（</w:t>
      </w:r>
      <w:r>
        <w:rPr>
          <w:rFonts w:hint="eastAsia" w:ascii="宋体" w:hAnsi="宋体"/>
          <w:color w:val="000000"/>
          <w:highlight w:val="none"/>
          <w:lang w:val="en-US" w:eastAsia="zh-CN"/>
        </w:rPr>
        <w:t>二</w:t>
      </w:r>
      <w:r>
        <w:rPr>
          <w:rFonts w:hint="eastAsia" w:ascii="宋体" w:hAnsi="宋体"/>
          <w:color w:val="000000"/>
          <w:highlight w:val="none"/>
          <w:lang w:eastAsia="zh-CN"/>
        </w:rPr>
        <w:t>）</w:t>
      </w:r>
      <w:r>
        <w:rPr>
          <w:rFonts w:hint="eastAsia" w:ascii="宋体" w:hAnsi="宋体"/>
          <w:color w:val="000000"/>
          <w:highlight w:val="none"/>
        </w:rPr>
        <w:t>我单位不存在围标、串标、以他人名义投标或者以其他方式弄虚作假，骗取中标的行为，否则，承担相应法律责任，接受相应行政处罚和失信惩戒。</w:t>
      </w:r>
    </w:p>
    <w:p w14:paraId="7E4BF7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p>
    <w:p w14:paraId="3BD25A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p>
    <w:p w14:paraId="59E8DF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ascii="宋体" w:hAnsi="宋体"/>
          <w:color w:val="000000"/>
          <w:highlight w:val="none"/>
          <w:lang w:val="en-US" w:eastAsia="zh-CN"/>
        </w:rPr>
        <w:t>供应商名称</w:t>
      </w:r>
      <w:r>
        <w:rPr>
          <w:rFonts w:hint="eastAsia" w:ascii="宋体" w:hAnsi="宋体"/>
          <w:color w:val="000000"/>
          <w:highlight w:val="none"/>
        </w:rPr>
        <w:t>:</w:t>
      </w:r>
      <w:r>
        <w:rPr>
          <w:rFonts w:hint="eastAsia" w:ascii="宋体" w:hAnsi="宋体"/>
          <w:color w:val="000000"/>
          <w:highlight w:val="none"/>
          <w:u w:val="single"/>
          <w:lang w:val="en-US" w:eastAsia="zh-CN"/>
        </w:rPr>
        <w:t xml:space="preserve">                </w:t>
      </w:r>
      <w:r>
        <w:rPr>
          <w:rFonts w:hint="eastAsia" w:ascii="宋体" w:hAnsi="宋体"/>
          <w:color w:val="000000"/>
          <w:highlight w:val="none"/>
        </w:rPr>
        <w:t>(盖单位公章)</w:t>
      </w:r>
    </w:p>
    <w:p w14:paraId="096F8F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ascii="宋体" w:hAnsi="宋体"/>
          <w:color w:val="000000"/>
          <w:highlight w:val="none"/>
        </w:rPr>
        <w:t>法定代表人或其委托代理人:</w:t>
      </w:r>
      <w:r>
        <w:rPr>
          <w:rFonts w:hint="eastAsia" w:ascii="宋体" w:hAnsi="宋体"/>
          <w:color w:val="000000"/>
          <w:highlight w:val="none"/>
          <w:u w:val="single"/>
          <w:lang w:val="en-US" w:eastAsia="zh-CN"/>
        </w:rPr>
        <w:t xml:space="preserve">                </w:t>
      </w:r>
      <w:r>
        <w:rPr>
          <w:rFonts w:hint="eastAsia" w:ascii="宋体" w:hAnsi="宋体"/>
          <w:color w:val="000000"/>
          <w:highlight w:val="none"/>
        </w:rPr>
        <w:t>(签字或盖章)</w:t>
      </w:r>
    </w:p>
    <w:p w14:paraId="0899A5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ascii="宋体" w:hAnsi="宋体"/>
          <w:color w:val="000000"/>
          <w:highlight w:val="none"/>
          <w:u w:val="single"/>
          <w:lang w:val="en-US" w:eastAsia="zh-CN"/>
        </w:rPr>
        <w:t xml:space="preserve">                </w:t>
      </w:r>
      <w:r>
        <w:rPr>
          <w:rFonts w:hint="eastAsia" w:ascii="宋体" w:hAnsi="宋体"/>
          <w:color w:val="000000"/>
          <w:highlight w:val="none"/>
        </w:rPr>
        <w:t>年</w:t>
      </w:r>
      <w:r>
        <w:rPr>
          <w:rFonts w:hint="eastAsia" w:ascii="宋体" w:hAnsi="宋体"/>
          <w:color w:val="000000"/>
          <w:highlight w:val="none"/>
          <w:u w:val="single"/>
          <w:lang w:val="en-US" w:eastAsia="zh-CN"/>
        </w:rPr>
        <w:t xml:space="preserve">        </w:t>
      </w:r>
      <w:r>
        <w:rPr>
          <w:rFonts w:hint="eastAsia" w:ascii="宋体" w:hAnsi="宋体"/>
          <w:color w:val="000000"/>
          <w:highlight w:val="none"/>
        </w:rPr>
        <w:t>月</w:t>
      </w:r>
      <w:r>
        <w:rPr>
          <w:rFonts w:hint="eastAsia" w:ascii="宋体" w:hAnsi="宋体"/>
          <w:color w:val="000000"/>
          <w:highlight w:val="none"/>
          <w:u w:val="single"/>
          <w:lang w:val="en-US" w:eastAsia="zh-CN"/>
        </w:rPr>
        <w:t xml:space="preserve">        </w:t>
      </w:r>
      <w:r>
        <w:rPr>
          <w:rFonts w:hint="eastAsia" w:ascii="宋体" w:hAnsi="宋体"/>
          <w:color w:val="000000"/>
          <w:highlight w:val="none"/>
        </w:rPr>
        <w:t>日</w:t>
      </w:r>
    </w:p>
    <w:p w14:paraId="789168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rPr>
        <w:br w:type="page"/>
      </w:r>
    </w:p>
    <w:p w14:paraId="1E8702F2">
      <w:pPr>
        <w:pStyle w:val="4"/>
        <w:spacing w:before="0" w:after="0"/>
        <w:jc w:val="center"/>
        <w:rPr>
          <w:rFonts w:hint="eastAsia" w:asciiTheme="minorEastAsia" w:hAnsiTheme="minorEastAsia"/>
          <w:b/>
          <w:color w:val="auto"/>
          <w:highlight w:val="none"/>
          <w:lang w:val="en-US" w:eastAsia="zh-CN"/>
        </w:rPr>
      </w:pPr>
      <w:bookmarkStart w:id="30"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0"/>
    </w:p>
    <w:p w14:paraId="31DD9301">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129B511">
      <w:pPr>
        <w:pStyle w:val="8"/>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1B06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1B1EEE">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336CC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689D9A84">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E14CD4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8D98C8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2FF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4EB19678">
            <w:pPr>
              <w:spacing w:line="360" w:lineRule="auto"/>
              <w:rPr>
                <w:rFonts w:asciiTheme="minorEastAsia" w:hAnsiTheme="minorEastAsia"/>
                <w:color w:val="auto"/>
                <w:sz w:val="24"/>
                <w:szCs w:val="24"/>
                <w:highlight w:val="none"/>
              </w:rPr>
            </w:pPr>
          </w:p>
        </w:tc>
        <w:tc>
          <w:tcPr>
            <w:tcW w:w="1605" w:type="dxa"/>
          </w:tcPr>
          <w:p w14:paraId="2E83F3DB">
            <w:pPr>
              <w:spacing w:line="360" w:lineRule="auto"/>
              <w:rPr>
                <w:rFonts w:hint="eastAsia" w:asciiTheme="minorEastAsia" w:hAnsiTheme="minorEastAsia"/>
                <w:b/>
                <w:bCs/>
                <w:color w:val="auto"/>
                <w:sz w:val="24"/>
                <w:szCs w:val="24"/>
                <w:highlight w:val="none"/>
                <w:lang w:eastAsia="zh-CN"/>
              </w:rPr>
            </w:pPr>
          </w:p>
          <w:p w14:paraId="6B7C1F17">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97E7C21">
            <w:pPr>
              <w:spacing w:line="360" w:lineRule="auto"/>
              <w:rPr>
                <w:rFonts w:hint="eastAsia" w:asciiTheme="minorEastAsia" w:hAnsiTheme="minorEastAsia"/>
                <w:b/>
                <w:bCs/>
                <w:color w:val="auto"/>
                <w:sz w:val="24"/>
                <w:szCs w:val="24"/>
                <w:highlight w:val="none"/>
                <w:lang w:eastAsia="zh-CN"/>
              </w:rPr>
            </w:pPr>
          </w:p>
          <w:p w14:paraId="2C1F542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1E9753EF">
            <w:pPr>
              <w:spacing w:line="360" w:lineRule="auto"/>
              <w:rPr>
                <w:rFonts w:asciiTheme="minorEastAsia" w:hAnsiTheme="minorEastAsia"/>
                <w:color w:val="auto"/>
                <w:sz w:val="24"/>
                <w:szCs w:val="24"/>
                <w:highlight w:val="none"/>
              </w:rPr>
            </w:pPr>
          </w:p>
        </w:tc>
        <w:tc>
          <w:tcPr>
            <w:tcW w:w="1608" w:type="dxa"/>
            <w:vMerge w:val="continue"/>
          </w:tcPr>
          <w:p w14:paraId="355A6E92">
            <w:pPr>
              <w:spacing w:line="360" w:lineRule="auto"/>
              <w:rPr>
                <w:rFonts w:asciiTheme="minorEastAsia" w:hAnsiTheme="minorEastAsia"/>
                <w:color w:val="auto"/>
                <w:sz w:val="24"/>
                <w:szCs w:val="24"/>
                <w:highlight w:val="none"/>
              </w:rPr>
            </w:pPr>
          </w:p>
        </w:tc>
      </w:tr>
      <w:tr w14:paraId="3FED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4E2D33C1">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3E15DB2B">
            <w:pPr>
              <w:spacing w:line="360" w:lineRule="auto"/>
              <w:rPr>
                <w:rFonts w:asciiTheme="minorEastAsia" w:hAnsiTheme="minorEastAsia"/>
                <w:color w:val="auto"/>
                <w:sz w:val="24"/>
                <w:szCs w:val="24"/>
                <w:highlight w:val="none"/>
              </w:rPr>
            </w:pPr>
          </w:p>
        </w:tc>
        <w:tc>
          <w:tcPr>
            <w:tcW w:w="1607" w:type="dxa"/>
          </w:tcPr>
          <w:p w14:paraId="7BA487A3">
            <w:pPr>
              <w:spacing w:line="360" w:lineRule="auto"/>
              <w:rPr>
                <w:rFonts w:asciiTheme="minorEastAsia" w:hAnsiTheme="minorEastAsia"/>
                <w:color w:val="auto"/>
                <w:sz w:val="24"/>
                <w:szCs w:val="24"/>
                <w:highlight w:val="none"/>
              </w:rPr>
            </w:pPr>
          </w:p>
        </w:tc>
        <w:tc>
          <w:tcPr>
            <w:tcW w:w="1608" w:type="dxa"/>
          </w:tcPr>
          <w:p w14:paraId="2345B6F9">
            <w:pPr>
              <w:spacing w:line="360" w:lineRule="auto"/>
              <w:rPr>
                <w:rFonts w:asciiTheme="minorEastAsia" w:hAnsiTheme="minorEastAsia"/>
                <w:color w:val="auto"/>
                <w:sz w:val="24"/>
                <w:szCs w:val="24"/>
                <w:highlight w:val="none"/>
              </w:rPr>
            </w:pPr>
          </w:p>
        </w:tc>
        <w:tc>
          <w:tcPr>
            <w:tcW w:w="1608" w:type="dxa"/>
          </w:tcPr>
          <w:p w14:paraId="2FC3D58F">
            <w:pPr>
              <w:spacing w:line="360" w:lineRule="auto"/>
              <w:rPr>
                <w:rFonts w:asciiTheme="minorEastAsia" w:hAnsiTheme="minorEastAsia"/>
                <w:color w:val="auto"/>
                <w:sz w:val="24"/>
                <w:szCs w:val="24"/>
                <w:highlight w:val="none"/>
              </w:rPr>
            </w:pPr>
          </w:p>
        </w:tc>
      </w:tr>
      <w:tr w14:paraId="5630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35EBFE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DF0BB28">
            <w:pPr>
              <w:spacing w:line="360" w:lineRule="auto"/>
              <w:rPr>
                <w:rFonts w:asciiTheme="minorEastAsia" w:hAnsiTheme="minorEastAsia"/>
                <w:color w:val="auto"/>
                <w:sz w:val="24"/>
                <w:szCs w:val="24"/>
                <w:highlight w:val="none"/>
              </w:rPr>
            </w:pPr>
          </w:p>
        </w:tc>
        <w:tc>
          <w:tcPr>
            <w:tcW w:w="1607" w:type="dxa"/>
          </w:tcPr>
          <w:p w14:paraId="7DE387B2">
            <w:pPr>
              <w:spacing w:line="360" w:lineRule="auto"/>
              <w:rPr>
                <w:rFonts w:asciiTheme="minorEastAsia" w:hAnsiTheme="minorEastAsia"/>
                <w:color w:val="auto"/>
                <w:sz w:val="24"/>
                <w:szCs w:val="24"/>
                <w:highlight w:val="none"/>
              </w:rPr>
            </w:pPr>
          </w:p>
        </w:tc>
        <w:tc>
          <w:tcPr>
            <w:tcW w:w="1608" w:type="dxa"/>
          </w:tcPr>
          <w:p w14:paraId="75568790">
            <w:pPr>
              <w:spacing w:line="360" w:lineRule="auto"/>
              <w:rPr>
                <w:rFonts w:asciiTheme="minorEastAsia" w:hAnsiTheme="minorEastAsia"/>
                <w:color w:val="auto"/>
                <w:sz w:val="24"/>
                <w:szCs w:val="24"/>
                <w:highlight w:val="none"/>
              </w:rPr>
            </w:pPr>
          </w:p>
        </w:tc>
        <w:tc>
          <w:tcPr>
            <w:tcW w:w="1608" w:type="dxa"/>
          </w:tcPr>
          <w:p w14:paraId="520C8AE9">
            <w:pPr>
              <w:spacing w:line="360" w:lineRule="auto"/>
              <w:rPr>
                <w:rFonts w:asciiTheme="minorEastAsia" w:hAnsiTheme="minorEastAsia"/>
                <w:color w:val="auto"/>
                <w:sz w:val="24"/>
                <w:szCs w:val="24"/>
                <w:highlight w:val="none"/>
              </w:rPr>
            </w:pPr>
          </w:p>
        </w:tc>
      </w:tr>
      <w:tr w14:paraId="3E14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F33CFFF">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028E2E8D">
            <w:pPr>
              <w:spacing w:line="360" w:lineRule="auto"/>
              <w:rPr>
                <w:rFonts w:asciiTheme="minorEastAsia" w:hAnsiTheme="minorEastAsia"/>
                <w:color w:val="auto"/>
                <w:sz w:val="24"/>
                <w:szCs w:val="24"/>
                <w:highlight w:val="none"/>
              </w:rPr>
            </w:pPr>
          </w:p>
        </w:tc>
        <w:tc>
          <w:tcPr>
            <w:tcW w:w="1607" w:type="dxa"/>
          </w:tcPr>
          <w:p w14:paraId="36175595">
            <w:pPr>
              <w:spacing w:line="360" w:lineRule="auto"/>
              <w:rPr>
                <w:rFonts w:asciiTheme="minorEastAsia" w:hAnsiTheme="minorEastAsia"/>
                <w:color w:val="auto"/>
                <w:sz w:val="24"/>
                <w:szCs w:val="24"/>
                <w:highlight w:val="none"/>
              </w:rPr>
            </w:pPr>
          </w:p>
        </w:tc>
        <w:tc>
          <w:tcPr>
            <w:tcW w:w="1608" w:type="dxa"/>
          </w:tcPr>
          <w:p w14:paraId="3C32DB63">
            <w:pPr>
              <w:spacing w:line="360" w:lineRule="auto"/>
              <w:rPr>
                <w:rFonts w:asciiTheme="minorEastAsia" w:hAnsiTheme="minorEastAsia"/>
                <w:color w:val="auto"/>
                <w:sz w:val="24"/>
                <w:szCs w:val="24"/>
                <w:highlight w:val="none"/>
              </w:rPr>
            </w:pPr>
          </w:p>
        </w:tc>
        <w:tc>
          <w:tcPr>
            <w:tcW w:w="1608" w:type="dxa"/>
          </w:tcPr>
          <w:p w14:paraId="2EB73C26">
            <w:pPr>
              <w:spacing w:line="360" w:lineRule="auto"/>
              <w:rPr>
                <w:rFonts w:asciiTheme="minorEastAsia" w:hAnsiTheme="minorEastAsia"/>
                <w:color w:val="auto"/>
                <w:sz w:val="24"/>
                <w:szCs w:val="24"/>
                <w:highlight w:val="none"/>
              </w:rPr>
            </w:pPr>
          </w:p>
        </w:tc>
      </w:tr>
      <w:tr w14:paraId="6B73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B08B2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3D1A1F4">
            <w:pPr>
              <w:spacing w:line="360" w:lineRule="auto"/>
              <w:rPr>
                <w:rFonts w:asciiTheme="minorEastAsia" w:hAnsiTheme="minorEastAsia"/>
                <w:color w:val="auto"/>
                <w:sz w:val="24"/>
                <w:szCs w:val="24"/>
                <w:highlight w:val="none"/>
              </w:rPr>
            </w:pPr>
          </w:p>
        </w:tc>
        <w:tc>
          <w:tcPr>
            <w:tcW w:w="1607" w:type="dxa"/>
          </w:tcPr>
          <w:p w14:paraId="28ABA50C">
            <w:pPr>
              <w:spacing w:line="360" w:lineRule="auto"/>
              <w:rPr>
                <w:rFonts w:asciiTheme="minorEastAsia" w:hAnsiTheme="minorEastAsia"/>
                <w:color w:val="auto"/>
                <w:sz w:val="24"/>
                <w:szCs w:val="24"/>
                <w:highlight w:val="none"/>
              </w:rPr>
            </w:pPr>
          </w:p>
        </w:tc>
        <w:tc>
          <w:tcPr>
            <w:tcW w:w="1608" w:type="dxa"/>
          </w:tcPr>
          <w:p w14:paraId="24CAE140">
            <w:pPr>
              <w:spacing w:line="360" w:lineRule="auto"/>
              <w:rPr>
                <w:rFonts w:asciiTheme="minorEastAsia" w:hAnsiTheme="minorEastAsia"/>
                <w:color w:val="auto"/>
                <w:sz w:val="24"/>
                <w:szCs w:val="24"/>
                <w:highlight w:val="none"/>
              </w:rPr>
            </w:pPr>
          </w:p>
        </w:tc>
        <w:tc>
          <w:tcPr>
            <w:tcW w:w="1608" w:type="dxa"/>
          </w:tcPr>
          <w:p w14:paraId="3BD7DBD7">
            <w:pPr>
              <w:spacing w:line="360" w:lineRule="auto"/>
              <w:rPr>
                <w:rFonts w:asciiTheme="minorEastAsia" w:hAnsiTheme="minorEastAsia"/>
                <w:color w:val="auto"/>
                <w:sz w:val="24"/>
                <w:szCs w:val="24"/>
                <w:highlight w:val="none"/>
              </w:rPr>
            </w:pPr>
          </w:p>
        </w:tc>
      </w:tr>
      <w:tr w14:paraId="21DF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C80A7B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2B9C8ED">
            <w:pPr>
              <w:spacing w:line="360" w:lineRule="auto"/>
              <w:rPr>
                <w:rFonts w:asciiTheme="minorEastAsia" w:hAnsiTheme="minorEastAsia"/>
                <w:color w:val="auto"/>
                <w:sz w:val="24"/>
                <w:szCs w:val="24"/>
                <w:highlight w:val="none"/>
              </w:rPr>
            </w:pPr>
          </w:p>
        </w:tc>
        <w:tc>
          <w:tcPr>
            <w:tcW w:w="1607" w:type="dxa"/>
          </w:tcPr>
          <w:p w14:paraId="3EC1073A">
            <w:pPr>
              <w:spacing w:line="360" w:lineRule="auto"/>
              <w:rPr>
                <w:rFonts w:asciiTheme="minorEastAsia" w:hAnsiTheme="minorEastAsia"/>
                <w:color w:val="auto"/>
                <w:sz w:val="24"/>
                <w:szCs w:val="24"/>
                <w:highlight w:val="none"/>
              </w:rPr>
            </w:pPr>
          </w:p>
        </w:tc>
        <w:tc>
          <w:tcPr>
            <w:tcW w:w="1608" w:type="dxa"/>
          </w:tcPr>
          <w:p w14:paraId="287240FD">
            <w:pPr>
              <w:spacing w:line="360" w:lineRule="auto"/>
              <w:rPr>
                <w:rFonts w:asciiTheme="minorEastAsia" w:hAnsiTheme="minorEastAsia"/>
                <w:color w:val="auto"/>
                <w:sz w:val="24"/>
                <w:szCs w:val="24"/>
                <w:highlight w:val="none"/>
              </w:rPr>
            </w:pPr>
          </w:p>
        </w:tc>
        <w:tc>
          <w:tcPr>
            <w:tcW w:w="1608" w:type="dxa"/>
          </w:tcPr>
          <w:p w14:paraId="3C682EE0">
            <w:pPr>
              <w:spacing w:line="360" w:lineRule="auto"/>
              <w:rPr>
                <w:rFonts w:asciiTheme="minorEastAsia" w:hAnsiTheme="minorEastAsia"/>
                <w:color w:val="auto"/>
                <w:sz w:val="24"/>
                <w:szCs w:val="24"/>
                <w:highlight w:val="none"/>
              </w:rPr>
            </w:pPr>
          </w:p>
        </w:tc>
      </w:tr>
      <w:tr w14:paraId="6235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A49932F">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5CD545A5">
            <w:pPr>
              <w:spacing w:line="360" w:lineRule="auto"/>
              <w:rPr>
                <w:rFonts w:asciiTheme="minorEastAsia" w:hAnsiTheme="minorEastAsia"/>
                <w:color w:val="auto"/>
                <w:sz w:val="24"/>
                <w:szCs w:val="24"/>
                <w:highlight w:val="none"/>
              </w:rPr>
            </w:pPr>
          </w:p>
        </w:tc>
        <w:tc>
          <w:tcPr>
            <w:tcW w:w="1607" w:type="dxa"/>
          </w:tcPr>
          <w:p w14:paraId="70C0186F">
            <w:pPr>
              <w:spacing w:line="360" w:lineRule="auto"/>
              <w:rPr>
                <w:rFonts w:asciiTheme="minorEastAsia" w:hAnsiTheme="minorEastAsia"/>
                <w:color w:val="auto"/>
                <w:sz w:val="24"/>
                <w:szCs w:val="24"/>
                <w:highlight w:val="none"/>
              </w:rPr>
            </w:pPr>
          </w:p>
        </w:tc>
        <w:tc>
          <w:tcPr>
            <w:tcW w:w="1608" w:type="dxa"/>
          </w:tcPr>
          <w:p w14:paraId="18A4CD02">
            <w:pPr>
              <w:spacing w:line="360" w:lineRule="auto"/>
              <w:rPr>
                <w:rFonts w:asciiTheme="minorEastAsia" w:hAnsiTheme="minorEastAsia"/>
                <w:color w:val="auto"/>
                <w:sz w:val="24"/>
                <w:szCs w:val="24"/>
                <w:highlight w:val="none"/>
              </w:rPr>
            </w:pPr>
          </w:p>
        </w:tc>
        <w:tc>
          <w:tcPr>
            <w:tcW w:w="1608" w:type="dxa"/>
          </w:tcPr>
          <w:p w14:paraId="03749B7D">
            <w:pPr>
              <w:spacing w:line="360" w:lineRule="auto"/>
              <w:rPr>
                <w:rFonts w:asciiTheme="minorEastAsia" w:hAnsiTheme="minorEastAsia"/>
                <w:color w:val="auto"/>
                <w:sz w:val="24"/>
                <w:szCs w:val="24"/>
                <w:highlight w:val="none"/>
              </w:rPr>
            </w:pPr>
          </w:p>
        </w:tc>
      </w:tr>
      <w:tr w14:paraId="6F4F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B2CC4E5">
            <w:pPr>
              <w:spacing w:line="360" w:lineRule="auto"/>
              <w:rPr>
                <w:rFonts w:asciiTheme="minorEastAsia" w:hAnsiTheme="minorEastAsia"/>
                <w:color w:val="auto"/>
                <w:sz w:val="24"/>
                <w:szCs w:val="24"/>
                <w:highlight w:val="none"/>
              </w:rPr>
            </w:pPr>
          </w:p>
        </w:tc>
        <w:tc>
          <w:tcPr>
            <w:tcW w:w="1605" w:type="dxa"/>
          </w:tcPr>
          <w:p w14:paraId="344BE88D">
            <w:pPr>
              <w:spacing w:line="360" w:lineRule="auto"/>
              <w:rPr>
                <w:rFonts w:asciiTheme="minorEastAsia" w:hAnsiTheme="minorEastAsia"/>
                <w:color w:val="auto"/>
                <w:sz w:val="24"/>
                <w:szCs w:val="24"/>
                <w:highlight w:val="none"/>
              </w:rPr>
            </w:pPr>
          </w:p>
        </w:tc>
        <w:tc>
          <w:tcPr>
            <w:tcW w:w="1607" w:type="dxa"/>
          </w:tcPr>
          <w:p w14:paraId="61B9A4E6">
            <w:pPr>
              <w:spacing w:line="360" w:lineRule="auto"/>
              <w:rPr>
                <w:rFonts w:asciiTheme="minorEastAsia" w:hAnsiTheme="minorEastAsia"/>
                <w:color w:val="auto"/>
                <w:sz w:val="24"/>
                <w:szCs w:val="24"/>
                <w:highlight w:val="none"/>
              </w:rPr>
            </w:pPr>
          </w:p>
        </w:tc>
        <w:tc>
          <w:tcPr>
            <w:tcW w:w="1608" w:type="dxa"/>
          </w:tcPr>
          <w:p w14:paraId="0090ED11">
            <w:pPr>
              <w:spacing w:line="360" w:lineRule="auto"/>
              <w:rPr>
                <w:rFonts w:asciiTheme="minorEastAsia" w:hAnsiTheme="minorEastAsia"/>
                <w:color w:val="auto"/>
                <w:sz w:val="24"/>
                <w:szCs w:val="24"/>
                <w:highlight w:val="none"/>
              </w:rPr>
            </w:pPr>
          </w:p>
        </w:tc>
        <w:tc>
          <w:tcPr>
            <w:tcW w:w="1608" w:type="dxa"/>
          </w:tcPr>
          <w:p w14:paraId="2E5CB804">
            <w:pPr>
              <w:spacing w:line="360" w:lineRule="auto"/>
              <w:rPr>
                <w:rFonts w:asciiTheme="minorEastAsia" w:hAnsiTheme="minorEastAsia"/>
                <w:color w:val="auto"/>
                <w:sz w:val="24"/>
                <w:szCs w:val="24"/>
                <w:highlight w:val="none"/>
              </w:rPr>
            </w:pPr>
          </w:p>
        </w:tc>
      </w:tr>
      <w:tr w14:paraId="1A63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C46C3F4">
            <w:pPr>
              <w:spacing w:line="360" w:lineRule="auto"/>
              <w:rPr>
                <w:rFonts w:asciiTheme="minorEastAsia" w:hAnsiTheme="minorEastAsia"/>
                <w:color w:val="auto"/>
                <w:sz w:val="24"/>
                <w:szCs w:val="24"/>
                <w:highlight w:val="none"/>
              </w:rPr>
            </w:pPr>
          </w:p>
        </w:tc>
        <w:tc>
          <w:tcPr>
            <w:tcW w:w="1605" w:type="dxa"/>
          </w:tcPr>
          <w:p w14:paraId="761CB3B1">
            <w:pPr>
              <w:spacing w:line="360" w:lineRule="auto"/>
              <w:rPr>
                <w:rFonts w:asciiTheme="minorEastAsia" w:hAnsiTheme="minorEastAsia"/>
                <w:color w:val="auto"/>
                <w:sz w:val="24"/>
                <w:szCs w:val="24"/>
                <w:highlight w:val="none"/>
              </w:rPr>
            </w:pPr>
          </w:p>
        </w:tc>
        <w:tc>
          <w:tcPr>
            <w:tcW w:w="1607" w:type="dxa"/>
          </w:tcPr>
          <w:p w14:paraId="41BFB977">
            <w:pPr>
              <w:spacing w:line="360" w:lineRule="auto"/>
              <w:rPr>
                <w:rFonts w:asciiTheme="minorEastAsia" w:hAnsiTheme="minorEastAsia"/>
                <w:color w:val="auto"/>
                <w:sz w:val="24"/>
                <w:szCs w:val="24"/>
                <w:highlight w:val="none"/>
              </w:rPr>
            </w:pPr>
          </w:p>
        </w:tc>
        <w:tc>
          <w:tcPr>
            <w:tcW w:w="1608" w:type="dxa"/>
          </w:tcPr>
          <w:p w14:paraId="3306C10C">
            <w:pPr>
              <w:spacing w:line="360" w:lineRule="auto"/>
              <w:rPr>
                <w:rFonts w:asciiTheme="minorEastAsia" w:hAnsiTheme="minorEastAsia"/>
                <w:color w:val="auto"/>
                <w:sz w:val="24"/>
                <w:szCs w:val="24"/>
                <w:highlight w:val="none"/>
              </w:rPr>
            </w:pPr>
          </w:p>
        </w:tc>
        <w:tc>
          <w:tcPr>
            <w:tcW w:w="1608" w:type="dxa"/>
          </w:tcPr>
          <w:p w14:paraId="68A4CD74">
            <w:pPr>
              <w:spacing w:line="360" w:lineRule="auto"/>
              <w:rPr>
                <w:rFonts w:asciiTheme="minorEastAsia" w:hAnsiTheme="minorEastAsia"/>
                <w:color w:val="auto"/>
                <w:sz w:val="24"/>
                <w:szCs w:val="24"/>
                <w:highlight w:val="none"/>
              </w:rPr>
            </w:pPr>
          </w:p>
        </w:tc>
      </w:tr>
      <w:tr w14:paraId="768D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45CA3B7">
            <w:pPr>
              <w:spacing w:line="360" w:lineRule="auto"/>
              <w:rPr>
                <w:rFonts w:asciiTheme="minorEastAsia" w:hAnsiTheme="minorEastAsia"/>
                <w:color w:val="auto"/>
                <w:sz w:val="24"/>
                <w:szCs w:val="24"/>
                <w:highlight w:val="none"/>
              </w:rPr>
            </w:pPr>
          </w:p>
        </w:tc>
        <w:tc>
          <w:tcPr>
            <w:tcW w:w="1605" w:type="dxa"/>
          </w:tcPr>
          <w:p w14:paraId="02B5CD33">
            <w:pPr>
              <w:spacing w:line="360" w:lineRule="auto"/>
              <w:rPr>
                <w:rFonts w:asciiTheme="minorEastAsia" w:hAnsiTheme="minorEastAsia"/>
                <w:color w:val="auto"/>
                <w:sz w:val="24"/>
                <w:szCs w:val="24"/>
                <w:highlight w:val="none"/>
              </w:rPr>
            </w:pPr>
          </w:p>
        </w:tc>
        <w:tc>
          <w:tcPr>
            <w:tcW w:w="1607" w:type="dxa"/>
          </w:tcPr>
          <w:p w14:paraId="60371C62">
            <w:pPr>
              <w:spacing w:line="360" w:lineRule="auto"/>
              <w:rPr>
                <w:rFonts w:asciiTheme="minorEastAsia" w:hAnsiTheme="minorEastAsia"/>
                <w:color w:val="auto"/>
                <w:sz w:val="24"/>
                <w:szCs w:val="24"/>
                <w:highlight w:val="none"/>
              </w:rPr>
            </w:pPr>
          </w:p>
        </w:tc>
        <w:tc>
          <w:tcPr>
            <w:tcW w:w="1608" w:type="dxa"/>
          </w:tcPr>
          <w:p w14:paraId="68561281">
            <w:pPr>
              <w:spacing w:line="360" w:lineRule="auto"/>
              <w:rPr>
                <w:rFonts w:asciiTheme="minorEastAsia" w:hAnsiTheme="minorEastAsia"/>
                <w:color w:val="auto"/>
                <w:sz w:val="24"/>
                <w:szCs w:val="24"/>
                <w:highlight w:val="none"/>
              </w:rPr>
            </w:pPr>
          </w:p>
        </w:tc>
        <w:tc>
          <w:tcPr>
            <w:tcW w:w="1608" w:type="dxa"/>
          </w:tcPr>
          <w:p w14:paraId="0E7E98B8">
            <w:pPr>
              <w:spacing w:line="360" w:lineRule="auto"/>
              <w:rPr>
                <w:rFonts w:asciiTheme="minorEastAsia" w:hAnsiTheme="minorEastAsia"/>
                <w:color w:val="auto"/>
                <w:sz w:val="24"/>
                <w:szCs w:val="24"/>
                <w:highlight w:val="none"/>
              </w:rPr>
            </w:pPr>
          </w:p>
        </w:tc>
      </w:tr>
    </w:tbl>
    <w:p w14:paraId="146D0770">
      <w:pPr>
        <w:adjustRightInd w:val="0"/>
        <w:snapToGrid w:val="0"/>
        <w:spacing w:line="360" w:lineRule="auto"/>
        <w:ind w:right="210" w:rightChars="100" w:firstLine="240" w:firstLineChars="100"/>
      </w:pPr>
      <w:r>
        <w:rPr>
          <w:rFonts w:hint="eastAsia" w:ascii="宋体" w:hAnsi="宋体"/>
          <w:sz w:val="24"/>
        </w:rPr>
        <w:t xml:space="preserve">                                      </w:t>
      </w:r>
    </w:p>
    <w:p w14:paraId="65C8E8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FC23209">
      <w:pPr>
        <w:spacing w:line="360" w:lineRule="auto"/>
        <w:rPr>
          <w:rFonts w:hint="eastAsia" w:asciiTheme="minorEastAsia" w:hAnsiTheme="minorEastAsia"/>
          <w:color w:val="auto"/>
          <w:sz w:val="24"/>
          <w:szCs w:val="24"/>
          <w:highlight w:val="none"/>
        </w:rPr>
      </w:pPr>
    </w:p>
    <w:p w14:paraId="188C0E42">
      <w:pPr>
        <w:spacing w:line="360" w:lineRule="auto"/>
        <w:jc w:val="center"/>
        <w:outlineLvl w:val="1"/>
        <w:rPr>
          <w:rFonts w:hint="eastAsia"/>
          <w:b/>
          <w:sz w:val="32"/>
          <w:szCs w:val="32"/>
          <w:lang w:val="en-US" w:eastAsia="zh-CN"/>
        </w:rPr>
      </w:pPr>
    </w:p>
    <w:p w14:paraId="1BB9DF9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4CE981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73D4DF">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734AD62">
      <w:pPr>
        <w:pStyle w:val="29"/>
        <w:rPr>
          <w:rFonts w:hint="eastAsia" w:asciiTheme="minorEastAsia" w:hAnsiTheme="minorEastAsia"/>
          <w:color w:val="auto"/>
          <w:sz w:val="24"/>
          <w:highlight w:val="none"/>
          <w:lang w:val="en-US" w:eastAsia="zh-CN"/>
        </w:rPr>
      </w:pPr>
    </w:p>
    <w:p w14:paraId="46416707">
      <w:pPr>
        <w:rPr>
          <w:rFonts w:hint="eastAsia" w:asciiTheme="minorEastAsia" w:hAnsiTheme="minorEastAsia"/>
          <w:color w:val="auto"/>
          <w:sz w:val="24"/>
          <w:highlight w:val="none"/>
          <w:lang w:val="en-US" w:eastAsia="zh-CN"/>
        </w:rPr>
      </w:pPr>
    </w:p>
    <w:p w14:paraId="106EDC13">
      <w:pPr>
        <w:pStyle w:val="29"/>
        <w:rPr>
          <w:rFonts w:hint="eastAsia" w:asciiTheme="minorEastAsia" w:hAnsiTheme="minorEastAsia"/>
          <w:color w:val="auto"/>
          <w:sz w:val="24"/>
          <w:highlight w:val="none"/>
          <w:lang w:val="en-US" w:eastAsia="zh-CN"/>
        </w:rPr>
      </w:pPr>
    </w:p>
    <w:p w14:paraId="0F2DA804">
      <w:pPr>
        <w:jc w:val="center"/>
        <w:rPr>
          <w:rFonts w:hint="eastAsia" w:asciiTheme="minorEastAsia" w:hAnsiTheme="minorEastAsia"/>
          <w:b/>
          <w:color w:val="auto"/>
          <w:sz w:val="32"/>
          <w:szCs w:val="36"/>
          <w:highlight w:val="red"/>
          <w:lang w:val="en-US" w:eastAsia="zh-CN"/>
        </w:rPr>
      </w:pPr>
    </w:p>
    <w:p w14:paraId="1335E5DC">
      <w:pPr>
        <w:jc w:val="center"/>
        <w:rPr>
          <w:rFonts w:hint="eastAsia" w:asciiTheme="minorEastAsia" w:hAnsiTheme="minorEastAsia"/>
          <w:b/>
          <w:color w:val="auto"/>
          <w:sz w:val="32"/>
          <w:szCs w:val="36"/>
          <w:highlight w:val="red"/>
          <w:lang w:val="en-US" w:eastAsia="zh-CN"/>
        </w:rPr>
      </w:pPr>
    </w:p>
    <w:p w14:paraId="26522910">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7FA1FC19">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AC58E67">
      <w:pPr>
        <w:rPr>
          <w:rFonts w:hint="default"/>
          <w:lang w:val="en-US" w:eastAsia="zh-CN"/>
        </w:rPr>
      </w:pPr>
    </w:p>
    <w:p w14:paraId="6CBB6A9F">
      <w:pPr>
        <w:rPr>
          <w:rFonts w:hint="eastAsia"/>
          <w:b w:val="0"/>
          <w:bCs/>
          <w:sz w:val="28"/>
          <w:szCs w:val="28"/>
          <w:lang w:val="en-US" w:eastAsia="zh-CN"/>
        </w:rPr>
      </w:pPr>
    </w:p>
    <w:p w14:paraId="7E237630">
      <w:pPr>
        <w:pStyle w:val="29"/>
        <w:rPr>
          <w:rFonts w:hint="eastAsia"/>
          <w:b w:val="0"/>
          <w:bCs/>
          <w:sz w:val="28"/>
          <w:szCs w:val="28"/>
          <w:lang w:val="en-US" w:eastAsia="zh-CN"/>
        </w:rPr>
      </w:pPr>
    </w:p>
    <w:p w14:paraId="2D9FC5B8">
      <w:pPr>
        <w:rPr>
          <w:rFonts w:hint="eastAsia"/>
          <w:b w:val="0"/>
          <w:bCs/>
          <w:sz w:val="28"/>
          <w:szCs w:val="28"/>
          <w:lang w:val="en-US" w:eastAsia="zh-CN"/>
        </w:rPr>
      </w:pPr>
    </w:p>
    <w:p w14:paraId="45310A4D">
      <w:pPr>
        <w:pStyle w:val="29"/>
        <w:rPr>
          <w:rFonts w:hint="eastAsia"/>
          <w:b w:val="0"/>
          <w:bCs/>
          <w:sz w:val="28"/>
          <w:szCs w:val="28"/>
          <w:lang w:val="en-US" w:eastAsia="zh-CN"/>
        </w:rPr>
      </w:pPr>
    </w:p>
    <w:p w14:paraId="4642BCE1">
      <w:pPr>
        <w:rPr>
          <w:rFonts w:hint="eastAsia"/>
          <w:b w:val="0"/>
          <w:bCs/>
          <w:sz w:val="28"/>
          <w:szCs w:val="28"/>
          <w:lang w:val="en-US" w:eastAsia="zh-CN"/>
        </w:rPr>
      </w:pPr>
    </w:p>
    <w:p w14:paraId="4DEE1E44">
      <w:pPr>
        <w:pStyle w:val="29"/>
        <w:rPr>
          <w:rFonts w:hint="eastAsia"/>
          <w:b w:val="0"/>
          <w:bCs/>
          <w:sz w:val="28"/>
          <w:szCs w:val="28"/>
          <w:lang w:val="en-US" w:eastAsia="zh-CN"/>
        </w:rPr>
      </w:pPr>
    </w:p>
    <w:p w14:paraId="5AE63D42">
      <w:pPr>
        <w:rPr>
          <w:rFonts w:hint="eastAsia"/>
          <w:b w:val="0"/>
          <w:bCs/>
          <w:sz w:val="28"/>
          <w:szCs w:val="28"/>
          <w:lang w:val="en-US" w:eastAsia="zh-CN"/>
        </w:rPr>
      </w:pPr>
    </w:p>
    <w:p w14:paraId="6DE952FA">
      <w:pPr>
        <w:pStyle w:val="29"/>
        <w:rPr>
          <w:rFonts w:hint="eastAsia"/>
          <w:b w:val="0"/>
          <w:bCs/>
          <w:sz w:val="28"/>
          <w:szCs w:val="28"/>
          <w:lang w:val="en-US" w:eastAsia="zh-CN"/>
        </w:rPr>
      </w:pPr>
    </w:p>
    <w:p w14:paraId="001AC9E8">
      <w:pPr>
        <w:rPr>
          <w:rFonts w:hint="eastAsia"/>
          <w:b w:val="0"/>
          <w:bCs/>
          <w:sz w:val="28"/>
          <w:szCs w:val="28"/>
          <w:lang w:val="en-US" w:eastAsia="zh-CN"/>
        </w:rPr>
      </w:pPr>
    </w:p>
    <w:p w14:paraId="658CC89D">
      <w:pPr>
        <w:pStyle w:val="29"/>
        <w:rPr>
          <w:rFonts w:hint="eastAsia"/>
          <w:b w:val="0"/>
          <w:bCs/>
          <w:sz w:val="28"/>
          <w:szCs w:val="28"/>
          <w:lang w:val="en-US" w:eastAsia="zh-CN"/>
        </w:rPr>
      </w:pPr>
    </w:p>
    <w:p w14:paraId="393B2B42">
      <w:pPr>
        <w:rPr>
          <w:rFonts w:hint="eastAsia"/>
          <w:b w:val="0"/>
          <w:bCs/>
          <w:sz w:val="28"/>
          <w:szCs w:val="28"/>
          <w:lang w:val="en-US" w:eastAsia="zh-CN"/>
        </w:rPr>
      </w:pPr>
    </w:p>
    <w:p w14:paraId="02F3A354">
      <w:pPr>
        <w:pStyle w:val="29"/>
        <w:rPr>
          <w:rFonts w:hint="eastAsia"/>
          <w:b w:val="0"/>
          <w:bCs/>
          <w:sz w:val="28"/>
          <w:szCs w:val="28"/>
          <w:lang w:val="en-US" w:eastAsia="zh-CN"/>
        </w:rPr>
      </w:pPr>
    </w:p>
    <w:p w14:paraId="56A137B2">
      <w:pPr>
        <w:rPr>
          <w:rFonts w:hint="eastAsia"/>
          <w:b w:val="0"/>
          <w:bCs/>
          <w:sz w:val="28"/>
          <w:szCs w:val="28"/>
          <w:lang w:val="en-US" w:eastAsia="zh-CN"/>
        </w:rPr>
      </w:pPr>
    </w:p>
    <w:p w14:paraId="05AB7DC6">
      <w:pPr>
        <w:pStyle w:val="29"/>
        <w:rPr>
          <w:rFonts w:hint="eastAsia"/>
          <w:b w:val="0"/>
          <w:bCs/>
          <w:sz w:val="28"/>
          <w:szCs w:val="28"/>
          <w:lang w:val="en-US" w:eastAsia="zh-CN"/>
        </w:rPr>
      </w:pPr>
    </w:p>
    <w:p w14:paraId="65FE3927">
      <w:pPr>
        <w:rPr>
          <w:rFonts w:hint="eastAsia"/>
          <w:b w:val="0"/>
          <w:bCs/>
          <w:sz w:val="28"/>
          <w:szCs w:val="28"/>
          <w:lang w:val="en-US" w:eastAsia="zh-CN"/>
        </w:rPr>
      </w:pPr>
    </w:p>
    <w:p w14:paraId="3142761A">
      <w:pPr>
        <w:pStyle w:val="29"/>
        <w:rPr>
          <w:rFonts w:hint="eastAsia"/>
          <w:b w:val="0"/>
          <w:bCs/>
          <w:sz w:val="28"/>
          <w:szCs w:val="28"/>
          <w:lang w:val="en-US" w:eastAsia="zh-CN"/>
        </w:rPr>
      </w:pPr>
    </w:p>
    <w:p w14:paraId="5ACFFB43">
      <w:pPr>
        <w:rPr>
          <w:rFonts w:hint="eastAsia"/>
          <w:b w:val="0"/>
          <w:bCs/>
          <w:sz w:val="28"/>
          <w:szCs w:val="28"/>
          <w:lang w:val="en-US" w:eastAsia="zh-CN"/>
        </w:rPr>
      </w:pPr>
    </w:p>
    <w:p w14:paraId="713C6E67">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3320ACD1">
      <w:pPr>
        <w:pStyle w:val="8"/>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49A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F6AFB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6EEAD3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3AA65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4F80AA5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6B3BEE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FD6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8021696">
            <w:pPr>
              <w:spacing w:line="360" w:lineRule="auto"/>
              <w:rPr>
                <w:rFonts w:asciiTheme="minorEastAsia" w:hAnsiTheme="minorEastAsia"/>
                <w:color w:val="auto"/>
                <w:sz w:val="24"/>
                <w:szCs w:val="24"/>
                <w:highlight w:val="none"/>
              </w:rPr>
            </w:pPr>
          </w:p>
        </w:tc>
        <w:tc>
          <w:tcPr>
            <w:tcW w:w="1322" w:type="dxa"/>
          </w:tcPr>
          <w:p w14:paraId="6FA2FC73">
            <w:pPr>
              <w:spacing w:line="360" w:lineRule="auto"/>
              <w:rPr>
                <w:rFonts w:hint="eastAsia" w:asciiTheme="minorEastAsia" w:hAnsiTheme="minorEastAsia"/>
                <w:b/>
                <w:bCs/>
                <w:color w:val="auto"/>
                <w:sz w:val="24"/>
                <w:szCs w:val="24"/>
                <w:highlight w:val="none"/>
                <w:lang w:eastAsia="zh-CN"/>
              </w:rPr>
            </w:pPr>
          </w:p>
          <w:p w14:paraId="437FE89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45D5CD9A">
            <w:pPr>
              <w:spacing w:line="360" w:lineRule="auto"/>
              <w:rPr>
                <w:rFonts w:hint="eastAsia" w:asciiTheme="minorEastAsia" w:hAnsiTheme="minorEastAsia"/>
                <w:b/>
                <w:bCs/>
                <w:color w:val="auto"/>
                <w:sz w:val="24"/>
                <w:szCs w:val="24"/>
                <w:highlight w:val="none"/>
                <w:lang w:eastAsia="zh-CN"/>
              </w:rPr>
            </w:pPr>
          </w:p>
          <w:p w14:paraId="75DCEC3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34E9B89">
            <w:pPr>
              <w:spacing w:line="360" w:lineRule="auto"/>
              <w:rPr>
                <w:rFonts w:asciiTheme="minorEastAsia" w:hAnsiTheme="minorEastAsia"/>
                <w:color w:val="auto"/>
                <w:sz w:val="24"/>
                <w:szCs w:val="24"/>
                <w:highlight w:val="none"/>
              </w:rPr>
            </w:pPr>
          </w:p>
        </w:tc>
        <w:tc>
          <w:tcPr>
            <w:tcW w:w="1532" w:type="dxa"/>
            <w:vMerge w:val="continue"/>
          </w:tcPr>
          <w:p w14:paraId="58B314C6">
            <w:pPr>
              <w:spacing w:line="360" w:lineRule="auto"/>
              <w:rPr>
                <w:rFonts w:asciiTheme="minorEastAsia" w:hAnsiTheme="minorEastAsia"/>
                <w:color w:val="auto"/>
                <w:sz w:val="24"/>
                <w:szCs w:val="24"/>
                <w:highlight w:val="none"/>
              </w:rPr>
            </w:pPr>
          </w:p>
        </w:tc>
      </w:tr>
      <w:tr w14:paraId="741D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3063EC8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3333C458">
            <w:pPr>
              <w:spacing w:line="360" w:lineRule="auto"/>
              <w:rPr>
                <w:rFonts w:asciiTheme="minorEastAsia" w:hAnsiTheme="minorEastAsia"/>
                <w:color w:val="auto"/>
                <w:sz w:val="24"/>
                <w:szCs w:val="24"/>
                <w:highlight w:val="none"/>
              </w:rPr>
            </w:pPr>
          </w:p>
        </w:tc>
        <w:tc>
          <w:tcPr>
            <w:tcW w:w="1323" w:type="dxa"/>
          </w:tcPr>
          <w:p w14:paraId="20E46BE6">
            <w:pPr>
              <w:spacing w:line="360" w:lineRule="auto"/>
              <w:rPr>
                <w:rFonts w:asciiTheme="minorEastAsia" w:hAnsiTheme="minorEastAsia"/>
                <w:color w:val="auto"/>
                <w:sz w:val="24"/>
                <w:szCs w:val="24"/>
                <w:highlight w:val="none"/>
              </w:rPr>
            </w:pPr>
          </w:p>
        </w:tc>
        <w:tc>
          <w:tcPr>
            <w:tcW w:w="1710" w:type="dxa"/>
          </w:tcPr>
          <w:p w14:paraId="33ECD5B6">
            <w:pPr>
              <w:spacing w:line="360" w:lineRule="auto"/>
              <w:rPr>
                <w:rFonts w:asciiTheme="minorEastAsia" w:hAnsiTheme="minorEastAsia"/>
                <w:color w:val="auto"/>
                <w:sz w:val="24"/>
                <w:szCs w:val="24"/>
                <w:highlight w:val="none"/>
              </w:rPr>
            </w:pPr>
          </w:p>
        </w:tc>
        <w:tc>
          <w:tcPr>
            <w:tcW w:w="1532" w:type="dxa"/>
          </w:tcPr>
          <w:p w14:paraId="73BFA4D3">
            <w:pPr>
              <w:spacing w:line="360" w:lineRule="auto"/>
              <w:rPr>
                <w:rFonts w:asciiTheme="minorEastAsia" w:hAnsiTheme="minorEastAsia"/>
                <w:color w:val="auto"/>
                <w:sz w:val="24"/>
                <w:szCs w:val="24"/>
                <w:highlight w:val="none"/>
              </w:rPr>
            </w:pPr>
          </w:p>
        </w:tc>
      </w:tr>
      <w:tr w14:paraId="6E20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6D3FEF1">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6B3236E5">
            <w:pPr>
              <w:spacing w:line="360" w:lineRule="auto"/>
              <w:rPr>
                <w:rFonts w:asciiTheme="minorEastAsia" w:hAnsiTheme="minorEastAsia"/>
                <w:color w:val="auto"/>
                <w:sz w:val="24"/>
                <w:szCs w:val="24"/>
                <w:highlight w:val="none"/>
              </w:rPr>
            </w:pPr>
          </w:p>
        </w:tc>
        <w:tc>
          <w:tcPr>
            <w:tcW w:w="1323" w:type="dxa"/>
          </w:tcPr>
          <w:p w14:paraId="45E69246">
            <w:pPr>
              <w:spacing w:line="360" w:lineRule="auto"/>
              <w:rPr>
                <w:rFonts w:asciiTheme="minorEastAsia" w:hAnsiTheme="minorEastAsia"/>
                <w:color w:val="auto"/>
                <w:sz w:val="24"/>
                <w:szCs w:val="24"/>
                <w:highlight w:val="none"/>
              </w:rPr>
            </w:pPr>
          </w:p>
        </w:tc>
        <w:tc>
          <w:tcPr>
            <w:tcW w:w="1710" w:type="dxa"/>
          </w:tcPr>
          <w:p w14:paraId="727B1605">
            <w:pPr>
              <w:spacing w:line="360" w:lineRule="auto"/>
              <w:rPr>
                <w:rFonts w:asciiTheme="minorEastAsia" w:hAnsiTheme="minorEastAsia"/>
                <w:color w:val="auto"/>
                <w:sz w:val="24"/>
                <w:szCs w:val="24"/>
                <w:highlight w:val="none"/>
              </w:rPr>
            </w:pPr>
          </w:p>
        </w:tc>
        <w:tc>
          <w:tcPr>
            <w:tcW w:w="1532" w:type="dxa"/>
          </w:tcPr>
          <w:p w14:paraId="3FB3B3F7">
            <w:pPr>
              <w:spacing w:line="360" w:lineRule="auto"/>
              <w:rPr>
                <w:rFonts w:asciiTheme="minorEastAsia" w:hAnsiTheme="minorEastAsia"/>
                <w:color w:val="auto"/>
                <w:sz w:val="24"/>
                <w:szCs w:val="24"/>
                <w:highlight w:val="none"/>
              </w:rPr>
            </w:pPr>
          </w:p>
        </w:tc>
      </w:tr>
      <w:tr w14:paraId="0196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C905108">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46846D6">
            <w:pPr>
              <w:spacing w:line="360" w:lineRule="auto"/>
              <w:rPr>
                <w:rFonts w:asciiTheme="minorEastAsia" w:hAnsiTheme="minorEastAsia"/>
                <w:color w:val="auto"/>
                <w:sz w:val="24"/>
                <w:szCs w:val="24"/>
                <w:highlight w:val="none"/>
              </w:rPr>
            </w:pPr>
          </w:p>
        </w:tc>
        <w:tc>
          <w:tcPr>
            <w:tcW w:w="1323" w:type="dxa"/>
          </w:tcPr>
          <w:p w14:paraId="4962713F">
            <w:pPr>
              <w:spacing w:line="360" w:lineRule="auto"/>
              <w:rPr>
                <w:rFonts w:asciiTheme="minorEastAsia" w:hAnsiTheme="minorEastAsia"/>
                <w:color w:val="auto"/>
                <w:sz w:val="24"/>
                <w:szCs w:val="24"/>
                <w:highlight w:val="none"/>
              </w:rPr>
            </w:pPr>
          </w:p>
        </w:tc>
        <w:tc>
          <w:tcPr>
            <w:tcW w:w="1710" w:type="dxa"/>
          </w:tcPr>
          <w:p w14:paraId="4703F4B8">
            <w:pPr>
              <w:spacing w:line="360" w:lineRule="auto"/>
              <w:rPr>
                <w:rFonts w:asciiTheme="minorEastAsia" w:hAnsiTheme="minorEastAsia"/>
                <w:color w:val="auto"/>
                <w:sz w:val="24"/>
                <w:szCs w:val="24"/>
                <w:highlight w:val="none"/>
              </w:rPr>
            </w:pPr>
          </w:p>
        </w:tc>
        <w:tc>
          <w:tcPr>
            <w:tcW w:w="1532" w:type="dxa"/>
          </w:tcPr>
          <w:p w14:paraId="2BDF9EE9">
            <w:pPr>
              <w:spacing w:line="360" w:lineRule="auto"/>
              <w:rPr>
                <w:rFonts w:asciiTheme="minorEastAsia" w:hAnsiTheme="minorEastAsia"/>
                <w:color w:val="auto"/>
                <w:sz w:val="24"/>
                <w:szCs w:val="24"/>
                <w:highlight w:val="none"/>
              </w:rPr>
            </w:pPr>
          </w:p>
        </w:tc>
      </w:tr>
      <w:tr w14:paraId="1238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80C74E6">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F9347F">
            <w:pPr>
              <w:spacing w:line="360" w:lineRule="auto"/>
              <w:rPr>
                <w:rFonts w:asciiTheme="minorEastAsia" w:hAnsiTheme="minorEastAsia"/>
                <w:color w:val="auto"/>
                <w:sz w:val="24"/>
                <w:szCs w:val="24"/>
                <w:highlight w:val="none"/>
              </w:rPr>
            </w:pPr>
          </w:p>
        </w:tc>
        <w:tc>
          <w:tcPr>
            <w:tcW w:w="1323" w:type="dxa"/>
          </w:tcPr>
          <w:p w14:paraId="60B75761">
            <w:pPr>
              <w:spacing w:line="360" w:lineRule="auto"/>
              <w:rPr>
                <w:rFonts w:asciiTheme="minorEastAsia" w:hAnsiTheme="minorEastAsia"/>
                <w:color w:val="auto"/>
                <w:sz w:val="24"/>
                <w:szCs w:val="24"/>
                <w:highlight w:val="none"/>
              </w:rPr>
            </w:pPr>
          </w:p>
        </w:tc>
        <w:tc>
          <w:tcPr>
            <w:tcW w:w="1710" w:type="dxa"/>
          </w:tcPr>
          <w:p w14:paraId="4A954449">
            <w:pPr>
              <w:spacing w:line="360" w:lineRule="auto"/>
              <w:rPr>
                <w:rFonts w:asciiTheme="minorEastAsia" w:hAnsiTheme="minorEastAsia"/>
                <w:color w:val="auto"/>
                <w:sz w:val="24"/>
                <w:szCs w:val="24"/>
                <w:highlight w:val="none"/>
              </w:rPr>
            </w:pPr>
          </w:p>
        </w:tc>
        <w:tc>
          <w:tcPr>
            <w:tcW w:w="1532" w:type="dxa"/>
          </w:tcPr>
          <w:p w14:paraId="6CD87CF7">
            <w:pPr>
              <w:spacing w:line="360" w:lineRule="auto"/>
              <w:rPr>
                <w:rFonts w:asciiTheme="minorEastAsia" w:hAnsiTheme="minorEastAsia"/>
                <w:color w:val="auto"/>
                <w:sz w:val="24"/>
                <w:szCs w:val="24"/>
                <w:highlight w:val="none"/>
              </w:rPr>
            </w:pPr>
          </w:p>
        </w:tc>
      </w:tr>
      <w:tr w14:paraId="3D5B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F92753">
            <w:pPr>
              <w:spacing w:line="360" w:lineRule="auto"/>
              <w:rPr>
                <w:rFonts w:asciiTheme="minorEastAsia" w:hAnsiTheme="minorEastAsia"/>
                <w:color w:val="auto"/>
                <w:sz w:val="24"/>
                <w:szCs w:val="24"/>
                <w:highlight w:val="none"/>
              </w:rPr>
            </w:pPr>
          </w:p>
        </w:tc>
        <w:tc>
          <w:tcPr>
            <w:tcW w:w="1322" w:type="dxa"/>
          </w:tcPr>
          <w:p w14:paraId="1EC818AC">
            <w:pPr>
              <w:spacing w:line="360" w:lineRule="auto"/>
              <w:rPr>
                <w:rFonts w:asciiTheme="minorEastAsia" w:hAnsiTheme="minorEastAsia"/>
                <w:color w:val="auto"/>
                <w:sz w:val="24"/>
                <w:szCs w:val="24"/>
                <w:highlight w:val="none"/>
              </w:rPr>
            </w:pPr>
          </w:p>
        </w:tc>
        <w:tc>
          <w:tcPr>
            <w:tcW w:w="1323" w:type="dxa"/>
          </w:tcPr>
          <w:p w14:paraId="6A077689">
            <w:pPr>
              <w:spacing w:line="360" w:lineRule="auto"/>
              <w:rPr>
                <w:rFonts w:asciiTheme="minorEastAsia" w:hAnsiTheme="minorEastAsia"/>
                <w:color w:val="auto"/>
                <w:sz w:val="24"/>
                <w:szCs w:val="24"/>
                <w:highlight w:val="none"/>
              </w:rPr>
            </w:pPr>
          </w:p>
        </w:tc>
        <w:tc>
          <w:tcPr>
            <w:tcW w:w="1710" w:type="dxa"/>
          </w:tcPr>
          <w:p w14:paraId="0795E621">
            <w:pPr>
              <w:spacing w:line="360" w:lineRule="auto"/>
              <w:rPr>
                <w:rFonts w:asciiTheme="minorEastAsia" w:hAnsiTheme="minorEastAsia"/>
                <w:color w:val="auto"/>
                <w:sz w:val="24"/>
                <w:szCs w:val="24"/>
                <w:highlight w:val="none"/>
              </w:rPr>
            </w:pPr>
          </w:p>
        </w:tc>
        <w:tc>
          <w:tcPr>
            <w:tcW w:w="1532" w:type="dxa"/>
          </w:tcPr>
          <w:p w14:paraId="5D045031">
            <w:pPr>
              <w:spacing w:line="360" w:lineRule="auto"/>
              <w:rPr>
                <w:rFonts w:asciiTheme="minorEastAsia" w:hAnsiTheme="minorEastAsia"/>
                <w:color w:val="auto"/>
                <w:sz w:val="24"/>
                <w:szCs w:val="24"/>
                <w:highlight w:val="none"/>
              </w:rPr>
            </w:pPr>
          </w:p>
        </w:tc>
      </w:tr>
      <w:tr w14:paraId="3CEB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1C25D4">
            <w:pPr>
              <w:spacing w:line="360" w:lineRule="auto"/>
              <w:rPr>
                <w:rFonts w:asciiTheme="minorEastAsia" w:hAnsiTheme="minorEastAsia"/>
                <w:color w:val="auto"/>
                <w:sz w:val="24"/>
                <w:szCs w:val="24"/>
                <w:highlight w:val="none"/>
              </w:rPr>
            </w:pPr>
          </w:p>
        </w:tc>
        <w:tc>
          <w:tcPr>
            <w:tcW w:w="1322" w:type="dxa"/>
          </w:tcPr>
          <w:p w14:paraId="468F1D5F">
            <w:pPr>
              <w:spacing w:line="360" w:lineRule="auto"/>
              <w:rPr>
                <w:rFonts w:asciiTheme="minorEastAsia" w:hAnsiTheme="minorEastAsia"/>
                <w:color w:val="auto"/>
                <w:sz w:val="24"/>
                <w:szCs w:val="24"/>
                <w:highlight w:val="none"/>
              </w:rPr>
            </w:pPr>
          </w:p>
        </w:tc>
        <w:tc>
          <w:tcPr>
            <w:tcW w:w="1323" w:type="dxa"/>
          </w:tcPr>
          <w:p w14:paraId="77FE5976">
            <w:pPr>
              <w:spacing w:line="360" w:lineRule="auto"/>
              <w:rPr>
                <w:rFonts w:asciiTheme="minorEastAsia" w:hAnsiTheme="minorEastAsia"/>
                <w:color w:val="auto"/>
                <w:sz w:val="24"/>
                <w:szCs w:val="24"/>
                <w:highlight w:val="none"/>
              </w:rPr>
            </w:pPr>
          </w:p>
        </w:tc>
        <w:tc>
          <w:tcPr>
            <w:tcW w:w="1710" w:type="dxa"/>
          </w:tcPr>
          <w:p w14:paraId="52AD01F9">
            <w:pPr>
              <w:spacing w:line="360" w:lineRule="auto"/>
              <w:rPr>
                <w:rFonts w:asciiTheme="minorEastAsia" w:hAnsiTheme="minorEastAsia"/>
                <w:color w:val="auto"/>
                <w:sz w:val="24"/>
                <w:szCs w:val="24"/>
                <w:highlight w:val="none"/>
              </w:rPr>
            </w:pPr>
          </w:p>
        </w:tc>
        <w:tc>
          <w:tcPr>
            <w:tcW w:w="1532" w:type="dxa"/>
          </w:tcPr>
          <w:p w14:paraId="2BB2E834">
            <w:pPr>
              <w:spacing w:line="360" w:lineRule="auto"/>
              <w:rPr>
                <w:rFonts w:asciiTheme="minorEastAsia" w:hAnsiTheme="minorEastAsia"/>
                <w:color w:val="auto"/>
                <w:sz w:val="24"/>
                <w:szCs w:val="24"/>
                <w:highlight w:val="none"/>
              </w:rPr>
            </w:pPr>
          </w:p>
        </w:tc>
      </w:tr>
      <w:tr w14:paraId="6510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9217A6">
            <w:pPr>
              <w:spacing w:line="360" w:lineRule="auto"/>
              <w:rPr>
                <w:rFonts w:asciiTheme="minorEastAsia" w:hAnsiTheme="minorEastAsia"/>
                <w:color w:val="auto"/>
                <w:sz w:val="24"/>
                <w:szCs w:val="24"/>
                <w:highlight w:val="none"/>
              </w:rPr>
            </w:pPr>
          </w:p>
        </w:tc>
        <w:tc>
          <w:tcPr>
            <w:tcW w:w="1322" w:type="dxa"/>
          </w:tcPr>
          <w:p w14:paraId="713DF938">
            <w:pPr>
              <w:spacing w:line="360" w:lineRule="auto"/>
              <w:rPr>
                <w:rFonts w:asciiTheme="minorEastAsia" w:hAnsiTheme="minorEastAsia"/>
                <w:color w:val="auto"/>
                <w:sz w:val="24"/>
                <w:szCs w:val="24"/>
                <w:highlight w:val="none"/>
              </w:rPr>
            </w:pPr>
          </w:p>
        </w:tc>
        <w:tc>
          <w:tcPr>
            <w:tcW w:w="1323" w:type="dxa"/>
          </w:tcPr>
          <w:p w14:paraId="40C91B0A">
            <w:pPr>
              <w:spacing w:line="360" w:lineRule="auto"/>
              <w:rPr>
                <w:rFonts w:asciiTheme="minorEastAsia" w:hAnsiTheme="minorEastAsia"/>
                <w:color w:val="auto"/>
                <w:sz w:val="24"/>
                <w:szCs w:val="24"/>
                <w:highlight w:val="none"/>
              </w:rPr>
            </w:pPr>
          </w:p>
        </w:tc>
        <w:tc>
          <w:tcPr>
            <w:tcW w:w="1710" w:type="dxa"/>
          </w:tcPr>
          <w:p w14:paraId="5ED262B0">
            <w:pPr>
              <w:spacing w:line="360" w:lineRule="auto"/>
              <w:rPr>
                <w:rFonts w:asciiTheme="minorEastAsia" w:hAnsiTheme="minorEastAsia"/>
                <w:color w:val="auto"/>
                <w:sz w:val="24"/>
                <w:szCs w:val="24"/>
                <w:highlight w:val="none"/>
              </w:rPr>
            </w:pPr>
          </w:p>
        </w:tc>
        <w:tc>
          <w:tcPr>
            <w:tcW w:w="1532" w:type="dxa"/>
          </w:tcPr>
          <w:p w14:paraId="54ABCF61">
            <w:pPr>
              <w:spacing w:line="360" w:lineRule="auto"/>
              <w:rPr>
                <w:rFonts w:asciiTheme="minorEastAsia" w:hAnsiTheme="minorEastAsia"/>
                <w:color w:val="auto"/>
                <w:sz w:val="24"/>
                <w:szCs w:val="24"/>
                <w:highlight w:val="none"/>
              </w:rPr>
            </w:pPr>
          </w:p>
        </w:tc>
      </w:tr>
      <w:tr w14:paraId="37F5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DECB3DC">
            <w:pPr>
              <w:spacing w:line="360" w:lineRule="auto"/>
              <w:rPr>
                <w:rFonts w:asciiTheme="minorEastAsia" w:hAnsiTheme="minorEastAsia"/>
                <w:color w:val="auto"/>
                <w:sz w:val="24"/>
                <w:szCs w:val="24"/>
                <w:highlight w:val="none"/>
              </w:rPr>
            </w:pPr>
          </w:p>
        </w:tc>
        <w:tc>
          <w:tcPr>
            <w:tcW w:w="1322" w:type="dxa"/>
          </w:tcPr>
          <w:p w14:paraId="72EFB1AD">
            <w:pPr>
              <w:spacing w:line="360" w:lineRule="auto"/>
              <w:rPr>
                <w:rFonts w:asciiTheme="minorEastAsia" w:hAnsiTheme="minorEastAsia"/>
                <w:color w:val="auto"/>
                <w:sz w:val="24"/>
                <w:szCs w:val="24"/>
                <w:highlight w:val="none"/>
              </w:rPr>
            </w:pPr>
          </w:p>
        </w:tc>
        <w:tc>
          <w:tcPr>
            <w:tcW w:w="1323" w:type="dxa"/>
          </w:tcPr>
          <w:p w14:paraId="4A6F7DC3">
            <w:pPr>
              <w:spacing w:line="360" w:lineRule="auto"/>
              <w:rPr>
                <w:rFonts w:asciiTheme="minorEastAsia" w:hAnsiTheme="minorEastAsia"/>
                <w:color w:val="auto"/>
                <w:sz w:val="24"/>
                <w:szCs w:val="24"/>
                <w:highlight w:val="none"/>
              </w:rPr>
            </w:pPr>
          </w:p>
        </w:tc>
        <w:tc>
          <w:tcPr>
            <w:tcW w:w="1710" w:type="dxa"/>
          </w:tcPr>
          <w:p w14:paraId="136D363E">
            <w:pPr>
              <w:spacing w:line="360" w:lineRule="auto"/>
              <w:rPr>
                <w:rFonts w:asciiTheme="minorEastAsia" w:hAnsiTheme="minorEastAsia"/>
                <w:color w:val="auto"/>
                <w:sz w:val="24"/>
                <w:szCs w:val="24"/>
                <w:highlight w:val="none"/>
              </w:rPr>
            </w:pPr>
          </w:p>
        </w:tc>
        <w:tc>
          <w:tcPr>
            <w:tcW w:w="1532" w:type="dxa"/>
          </w:tcPr>
          <w:p w14:paraId="19B990C7">
            <w:pPr>
              <w:spacing w:line="360" w:lineRule="auto"/>
              <w:rPr>
                <w:rFonts w:asciiTheme="minorEastAsia" w:hAnsiTheme="minorEastAsia"/>
                <w:color w:val="auto"/>
                <w:sz w:val="24"/>
                <w:szCs w:val="24"/>
                <w:highlight w:val="none"/>
              </w:rPr>
            </w:pPr>
          </w:p>
        </w:tc>
      </w:tr>
      <w:tr w14:paraId="2F30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47C1216">
            <w:pPr>
              <w:spacing w:line="360" w:lineRule="auto"/>
              <w:rPr>
                <w:rFonts w:asciiTheme="minorEastAsia" w:hAnsiTheme="minorEastAsia"/>
                <w:color w:val="auto"/>
                <w:sz w:val="24"/>
                <w:szCs w:val="24"/>
                <w:highlight w:val="none"/>
              </w:rPr>
            </w:pPr>
          </w:p>
        </w:tc>
        <w:tc>
          <w:tcPr>
            <w:tcW w:w="1322" w:type="dxa"/>
          </w:tcPr>
          <w:p w14:paraId="5802286E">
            <w:pPr>
              <w:spacing w:line="360" w:lineRule="auto"/>
              <w:rPr>
                <w:rFonts w:asciiTheme="minorEastAsia" w:hAnsiTheme="minorEastAsia"/>
                <w:color w:val="auto"/>
                <w:sz w:val="24"/>
                <w:szCs w:val="24"/>
                <w:highlight w:val="none"/>
              </w:rPr>
            </w:pPr>
          </w:p>
        </w:tc>
        <w:tc>
          <w:tcPr>
            <w:tcW w:w="1323" w:type="dxa"/>
          </w:tcPr>
          <w:p w14:paraId="30E5E06B">
            <w:pPr>
              <w:spacing w:line="360" w:lineRule="auto"/>
              <w:rPr>
                <w:rFonts w:asciiTheme="minorEastAsia" w:hAnsiTheme="minorEastAsia"/>
                <w:color w:val="auto"/>
                <w:sz w:val="24"/>
                <w:szCs w:val="24"/>
                <w:highlight w:val="none"/>
              </w:rPr>
            </w:pPr>
          </w:p>
        </w:tc>
        <w:tc>
          <w:tcPr>
            <w:tcW w:w="1710" w:type="dxa"/>
          </w:tcPr>
          <w:p w14:paraId="4919323B">
            <w:pPr>
              <w:spacing w:line="360" w:lineRule="auto"/>
              <w:rPr>
                <w:rFonts w:asciiTheme="minorEastAsia" w:hAnsiTheme="minorEastAsia"/>
                <w:color w:val="auto"/>
                <w:sz w:val="24"/>
                <w:szCs w:val="24"/>
                <w:highlight w:val="none"/>
              </w:rPr>
            </w:pPr>
          </w:p>
        </w:tc>
        <w:tc>
          <w:tcPr>
            <w:tcW w:w="1532" w:type="dxa"/>
          </w:tcPr>
          <w:p w14:paraId="0D8E9D26">
            <w:pPr>
              <w:spacing w:line="360" w:lineRule="auto"/>
              <w:rPr>
                <w:rFonts w:asciiTheme="minorEastAsia" w:hAnsiTheme="minorEastAsia"/>
                <w:color w:val="auto"/>
                <w:sz w:val="24"/>
                <w:szCs w:val="24"/>
                <w:highlight w:val="none"/>
              </w:rPr>
            </w:pPr>
          </w:p>
        </w:tc>
      </w:tr>
    </w:tbl>
    <w:p w14:paraId="0E7975E9">
      <w:pPr>
        <w:adjustRightInd w:val="0"/>
        <w:snapToGrid w:val="0"/>
        <w:spacing w:line="360" w:lineRule="auto"/>
        <w:ind w:right="210" w:rightChars="100" w:firstLine="240" w:firstLineChars="100"/>
      </w:pPr>
      <w:r>
        <w:rPr>
          <w:rFonts w:hint="eastAsia" w:ascii="宋体" w:hAnsi="宋体"/>
          <w:sz w:val="24"/>
        </w:rPr>
        <w:t xml:space="preserve">                                      </w:t>
      </w:r>
    </w:p>
    <w:p w14:paraId="499D1765">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9F93003">
      <w:pPr>
        <w:spacing w:line="360" w:lineRule="auto"/>
        <w:rPr>
          <w:rFonts w:hint="eastAsia" w:asciiTheme="minorEastAsia" w:hAnsiTheme="minorEastAsia"/>
          <w:color w:val="auto"/>
          <w:sz w:val="24"/>
          <w:szCs w:val="24"/>
          <w:highlight w:val="none"/>
        </w:rPr>
      </w:pPr>
    </w:p>
    <w:p w14:paraId="248A6BD5">
      <w:pPr>
        <w:spacing w:line="360" w:lineRule="auto"/>
        <w:rPr>
          <w:rFonts w:hint="eastAsia" w:asciiTheme="minorEastAsia" w:hAnsiTheme="minorEastAsia"/>
          <w:color w:val="auto"/>
          <w:sz w:val="24"/>
          <w:szCs w:val="24"/>
          <w:highlight w:val="none"/>
        </w:rPr>
      </w:pPr>
    </w:p>
    <w:p w14:paraId="28F2021F">
      <w:pPr>
        <w:spacing w:line="360" w:lineRule="auto"/>
        <w:rPr>
          <w:rFonts w:hint="eastAsia" w:asciiTheme="minorEastAsia" w:hAnsiTheme="minorEastAsia"/>
          <w:color w:val="auto"/>
          <w:sz w:val="24"/>
          <w:szCs w:val="24"/>
          <w:highlight w:val="none"/>
        </w:rPr>
      </w:pPr>
    </w:p>
    <w:p w14:paraId="606AF9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86EE36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94750E">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F572E9A">
      <w:pPr>
        <w:jc w:val="center"/>
        <w:rPr>
          <w:rFonts w:hint="eastAsia" w:asciiTheme="minorEastAsia" w:hAnsiTheme="minorEastAsia"/>
          <w:b/>
          <w:color w:val="auto"/>
          <w:sz w:val="32"/>
          <w:szCs w:val="36"/>
          <w:highlight w:val="none"/>
          <w:lang w:val="en-US" w:eastAsia="zh-CN"/>
        </w:rPr>
      </w:pPr>
    </w:p>
    <w:p w14:paraId="0E4B5BB6">
      <w:pPr>
        <w:jc w:val="center"/>
        <w:rPr>
          <w:rFonts w:hint="eastAsia" w:asciiTheme="minorEastAsia" w:hAnsiTheme="minorEastAsia"/>
          <w:b/>
          <w:color w:val="auto"/>
          <w:sz w:val="32"/>
          <w:szCs w:val="36"/>
          <w:highlight w:val="none"/>
          <w:lang w:val="en-US" w:eastAsia="zh-CN"/>
        </w:rPr>
      </w:pPr>
    </w:p>
    <w:p w14:paraId="1648016A">
      <w:pPr>
        <w:pStyle w:val="29"/>
        <w:rPr>
          <w:rFonts w:hint="eastAsia"/>
          <w:lang w:val="en-US" w:eastAsia="zh-CN"/>
        </w:rPr>
      </w:pPr>
    </w:p>
    <w:p w14:paraId="5F122B77">
      <w:pPr>
        <w:rPr>
          <w:rFonts w:hint="eastAsia"/>
          <w:lang w:val="en-US" w:eastAsia="zh-CN"/>
        </w:rPr>
      </w:pPr>
      <w:r>
        <w:rPr>
          <w:rFonts w:hint="eastAsia"/>
          <w:lang w:val="en-US" w:eastAsia="zh-CN"/>
        </w:rPr>
        <w:br w:type="page"/>
      </w:r>
    </w:p>
    <w:p w14:paraId="2E267B62">
      <w:pPr>
        <w:rPr>
          <w:rFonts w:hint="eastAsia"/>
          <w:lang w:val="en-US" w:eastAsia="zh-CN"/>
        </w:rPr>
      </w:pPr>
    </w:p>
    <w:p w14:paraId="6AEF1560">
      <w:pPr>
        <w:pStyle w:val="40"/>
        <w:rPr>
          <w:rFonts w:hint="eastAsia"/>
          <w:lang w:val="en-US" w:eastAsia="zh-CN"/>
        </w:rPr>
      </w:pPr>
    </w:p>
    <w:p w14:paraId="53923189">
      <w:pPr>
        <w:pStyle w:val="4"/>
        <w:numPr>
          <w:ilvl w:val="0"/>
          <w:numId w:val="4"/>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1514D1A3">
      <w:pPr>
        <w:pStyle w:val="5"/>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5DD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75A90F">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2732B9C">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AF5D264">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6E42B204">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27B8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156697">
            <w:pPr>
              <w:spacing w:line="360" w:lineRule="auto"/>
              <w:jc w:val="center"/>
              <w:rPr>
                <w:rFonts w:ascii="宋体" w:hAnsi="宋体"/>
                <w:kern w:val="0"/>
                <w:sz w:val="24"/>
              </w:rPr>
            </w:pPr>
          </w:p>
        </w:tc>
        <w:tc>
          <w:tcPr>
            <w:tcW w:w="3294" w:type="dxa"/>
            <w:noWrap w:val="0"/>
            <w:vAlign w:val="center"/>
          </w:tcPr>
          <w:p w14:paraId="305DC225">
            <w:pPr>
              <w:spacing w:line="360" w:lineRule="auto"/>
              <w:jc w:val="center"/>
              <w:rPr>
                <w:rFonts w:ascii="宋体" w:hAnsi="宋体"/>
                <w:kern w:val="0"/>
                <w:sz w:val="24"/>
              </w:rPr>
            </w:pPr>
          </w:p>
        </w:tc>
        <w:tc>
          <w:tcPr>
            <w:tcW w:w="2183" w:type="dxa"/>
            <w:noWrap w:val="0"/>
            <w:vAlign w:val="center"/>
          </w:tcPr>
          <w:p w14:paraId="4511A7C8">
            <w:pPr>
              <w:spacing w:line="360" w:lineRule="auto"/>
              <w:jc w:val="center"/>
              <w:rPr>
                <w:rFonts w:ascii="宋体" w:hAnsi="宋体"/>
                <w:kern w:val="0"/>
                <w:sz w:val="24"/>
              </w:rPr>
            </w:pPr>
          </w:p>
        </w:tc>
        <w:tc>
          <w:tcPr>
            <w:tcW w:w="2241" w:type="dxa"/>
            <w:noWrap w:val="0"/>
            <w:vAlign w:val="center"/>
          </w:tcPr>
          <w:p w14:paraId="55E9A924">
            <w:pPr>
              <w:spacing w:line="360" w:lineRule="auto"/>
              <w:jc w:val="center"/>
              <w:rPr>
                <w:rFonts w:ascii="宋体" w:hAnsi="宋体"/>
                <w:kern w:val="0"/>
                <w:sz w:val="24"/>
              </w:rPr>
            </w:pPr>
          </w:p>
        </w:tc>
      </w:tr>
      <w:tr w14:paraId="6698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AB996CD">
            <w:pPr>
              <w:spacing w:line="360" w:lineRule="auto"/>
              <w:jc w:val="center"/>
              <w:rPr>
                <w:rFonts w:ascii="宋体" w:hAnsi="宋体"/>
                <w:kern w:val="0"/>
                <w:sz w:val="24"/>
              </w:rPr>
            </w:pPr>
          </w:p>
        </w:tc>
        <w:tc>
          <w:tcPr>
            <w:tcW w:w="3294" w:type="dxa"/>
            <w:noWrap w:val="0"/>
            <w:vAlign w:val="center"/>
          </w:tcPr>
          <w:p w14:paraId="5F8C6B5B">
            <w:pPr>
              <w:spacing w:line="360" w:lineRule="auto"/>
              <w:jc w:val="center"/>
              <w:rPr>
                <w:rFonts w:ascii="宋体" w:hAnsi="宋体"/>
                <w:kern w:val="0"/>
                <w:sz w:val="24"/>
              </w:rPr>
            </w:pPr>
          </w:p>
        </w:tc>
        <w:tc>
          <w:tcPr>
            <w:tcW w:w="2183" w:type="dxa"/>
            <w:noWrap w:val="0"/>
            <w:vAlign w:val="center"/>
          </w:tcPr>
          <w:p w14:paraId="47E6ACB5">
            <w:pPr>
              <w:spacing w:line="360" w:lineRule="auto"/>
              <w:jc w:val="center"/>
              <w:rPr>
                <w:rFonts w:ascii="宋体" w:hAnsi="宋体"/>
                <w:kern w:val="0"/>
                <w:sz w:val="24"/>
              </w:rPr>
            </w:pPr>
          </w:p>
        </w:tc>
        <w:tc>
          <w:tcPr>
            <w:tcW w:w="2241" w:type="dxa"/>
            <w:noWrap w:val="0"/>
            <w:vAlign w:val="center"/>
          </w:tcPr>
          <w:p w14:paraId="302FDBD2">
            <w:pPr>
              <w:spacing w:line="360" w:lineRule="auto"/>
              <w:jc w:val="center"/>
              <w:rPr>
                <w:rFonts w:ascii="宋体" w:hAnsi="宋体"/>
                <w:kern w:val="0"/>
                <w:sz w:val="24"/>
              </w:rPr>
            </w:pPr>
          </w:p>
        </w:tc>
      </w:tr>
      <w:tr w14:paraId="2388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915560">
            <w:pPr>
              <w:spacing w:line="360" w:lineRule="auto"/>
              <w:jc w:val="center"/>
              <w:rPr>
                <w:rFonts w:ascii="宋体" w:hAnsi="宋体"/>
                <w:kern w:val="0"/>
                <w:sz w:val="24"/>
              </w:rPr>
            </w:pPr>
          </w:p>
        </w:tc>
        <w:tc>
          <w:tcPr>
            <w:tcW w:w="3294" w:type="dxa"/>
            <w:noWrap w:val="0"/>
            <w:vAlign w:val="center"/>
          </w:tcPr>
          <w:p w14:paraId="5647CD2C">
            <w:pPr>
              <w:spacing w:line="360" w:lineRule="auto"/>
              <w:jc w:val="center"/>
              <w:rPr>
                <w:rFonts w:ascii="宋体" w:hAnsi="宋体"/>
                <w:kern w:val="0"/>
                <w:sz w:val="24"/>
              </w:rPr>
            </w:pPr>
          </w:p>
        </w:tc>
        <w:tc>
          <w:tcPr>
            <w:tcW w:w="2183" w:type="dxa"/>
            <w:noWrap w:val="0"/>
            <w:vAlign w:val="center"/>
          </w:tcPr>
          <w:p w14:paraId="37907A7D">
            <w:pPr>
              <w:spacing w:line="360" w:lineRule="auto"/>
              <w:jc w:val="center"/>
              <w:rPr>
                <w:rFonts w:ascii="宋体" w:hAnsi="宋体"/>
                <w:kern w:val="0"/>
                <w:sz w:val="24"/>
              </w:rPr>
            </w:pPr>
          </w:p>
        </w:tc>
        <w:tc>
          <w:tcPr>
            <w:tcW w:w="2241" w:type="dxa"/>
            <w:noWrap w:val="0"/>
            <w:vAlign w:val="center"/>
          </w:tcPr>
          <w:p w14:paraId="206018FB">
            <w:pPr>
              <w:spacing w:line="360" w:lineRule="auto"/>
              <w:jc w:val="center"/>
              <w:rPr>
                <w:rFonts w:ascii="宋体" w:hAnsi="宋体"/>
                <w:kern w:val="0"/>
                <w:sz w:val="24"/>
              </w:rPr>
            </w:pPr>
          </w:p>
        </w:tc>
      </w:tr>
      <w:tr w14:paraId="70A5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51E6E93">
            <w:pPr>
              <w:spacing w:line="360" w:lineRule="auto"/>
              <w:jc w:val="center"/>
              <w:rPr>
                <w:rFonts w:ascii="宋体" w:hAnsi="宋体"/>
                <w:kern w:val="0"/>
                <w:sz w:val="24"/>
              </w:rPr>
            </w:pPr>
          </w:p>
        </w:tc>
        <w:tc>
          <w:tcPr>
            <w:tcW w:w="3294" w:type="dxa"/>
            <w:noWrap w:val="0"/>
            <w:vAlign w:val="center"/>
          </w:tcPr>
          <w:p w14:paraId="1B316F48">
            <w:pPr>
              <w:spacing w:line="360" w:lineRule="auto"/>
              <w:jc w:val="center"/>
              <w:rPr>
                <w:rFonts w:ascii="宋体" w:hAnsi="宋体"/>
                <w:kern w:val="0"/>
                <w:sz w:val="24"/>
              </w:rPr>
            </w:pPr>
          </w:p>
        </w:tc>
        <w:tc>
          <w:tcPr>
            <w:tcW w:w="2183" w:type="dxa"/>
            <w:noWrap w:val="0"/>
            <w:vAlign w:val="center"/>
          </w:tcPr>
          <w:p w14:paraId="53BE840B">
            <w:pPr>
              <w:spacing w:line="360" w:lineRule="auto"/>
              <w:jc w:val="center"/>
              <w:rPr>
                <w:rFonts w:ascii="宋体" w:hAnsi="宋体"/>
                <w:kern w:val="0"/>
                <w:sz w:val="24"/>
              </w:rPr>
            </w:pPr>
          </w:p>
        </w:tc>
        <w:tc>
          <w:tcPr>
            <w:tcW w:w="2241" w:type="dxa"/>
            <w:noWrap w:val="0"/>
            <w:vAlign w:val="center"/>
          </w:tcPr>
          <w:p w14:paraId="7270B990">
            <w:pPr>
              <w:spacing w:line="360" w:lineRule="auto"/>
              <w:jc w:val="center"/>
              <w:rPr>
                <w:rFonts w:ascii="宋体" w:hAnsi="宋体"/>
                <w:kern w:val="0"/>
                <w:sz w:val="24"/>
              </w:rPr>
            </w:pPr>
          </w:p>
        </w:tc>
      </w:tr>
      <w:tr w14:paraId="7331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2837222">
            <w:pPr>
              <w:spacing w:line="360" w:lineRule="auto"/>
              <w:jc w:val="center"/>
              <w:rPr>
                <w:rFonts w:ascii="宋体" w:hAnsi="宋体"/>
                <w:kern w:val="0"/>
                <w:sz w:val="24"/>
              </w:rPr>
            </w:pPr>
          </w:p>
        </w:tc>
        <w:tc>
          <w:tcPr>
            <w:tcW w:w="3294" w:type="dxa"/>
            <w:noWrap w:val="0"/>
            <w:vAlign w:val="center"/>
          </w:tcPr>
          <w:p w14:paraId="1520F44E">
            <w:pPr>
              <w:spacing w:line="360" w:lineRule="auto"/>
              <w:jc w:val="center"/>
              <w:rPr>
                <w:rFonts w:ascii="宋体" w:hAnsi="宋体"/>
                <w:kern w:val="0"/>
                <w:sz w:val="24"/>
              </w:rPr>
            </w:pPr>
          </w:p>
        </w:tc>
        <w:tc>
          <w:tcPr>
            <w:tcW w:w="2183" w:type="dxa"/>
            <w:noWrap w:val="0"/>
            <w:vAlign w:val="center"/>
          </w:tcPr>
          <w:p w14:paraId="16FAA75D">
            <w:pPr>
              <w:spacing w:line="360" w:lineRule="auto"/>
              <w:jc w:val="center"/>
              <w:rPr>
                <w:rFonts w:ascii="宋体" w:hAnsi="宋体"/>
                <w:kern w:val="0"/>
                <w:sz w:val="24"/>
              </w:rPr>
            </w:pPr>
          </w:p>
        </w:tc>
        <w:tc>
          <w:tcPr>
            <w:tcW w:w="2241" w:type="dxa"/>
            <w:noWrap w:val="0"/>
            <w:vAlign w:val="center"/>
          </w:tcPr>
          <w:p w14:paraId="412EF22E">
            <w:pPr>
              <w:spacing w:line="360" w:lineRule="auto"/>
              <w:jc w:val="center"/>
              <w:rPr>
                <w:rFonts w:ascii="宋体" w:hAnsi="宋体"/>
                <w:kern w:val="0"/>
                <w:sz w:val="24"/>
              </w:rPr>
            </w:pPr>
          </w:p>
        </w:tc>
      </w:tr>
      <w:tr w14:paraId="2E77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440D77C">
            <w:pPr>
              <w:spacing w:line="360" w:lineRule="auto"/>
              <w:jc w:val="center"/>
              <w:rPr>
                <w:rFonts w:ascii="宋体" w:hAnsi="宋体"/>
                <w:kern w:val="0"/>
                <w:sz w:val="24"/>
              </w:rPr>
            </w:pPr>
          </w:p>
        </w:tc>
        <w:tc>
          <w:tcPr>
            <w:tcW w:w="3294" w:type="dxa"/>
            <w:noWrap w:val="0"/>
            <w:vAlign w:val="center"/>
          </w:tcPr>
          <w:p w14:paraId="670A9801">
            <w:pPr>
              <w:spacing w:line="360" w:lineRule="auto"/>
              <w:jc w:val="center"/>
              <w:rPr>
                <w:rFonts w:ascii="宋体" w:hAnsi="宋体"/>
                <w:kern w:val="0"/>
                <w:sz w:val="24"/>
              </w:rPr>
            </w:pPr>
          </w:p>
        </w:tc>
        <w:tc>
          <w:tcPr>
            <w:tcW w:w="2183" w:type="dxa"/>
            <w:noWrap w:val="0"/>
            <w:vAlign w:val="center"/>
          </w:tcPr>
          <w:p w14:paraId="5ABA686D">
            <w:pPr>
              <w:spacing w:line="360" w:lineRule="auto"/>
              <w:jc w:val="center"/>
              <w:rPr>
                <w:rFonts w:ascii="宋体" w:hAnsi="宋体"/>
                <w:kern w:val="0"/>
                <w:sz w:val="24"/>
              </w:rPr>
            </w:pPr>
          </w:p>
        </w:tc>
        <w:tc>
          <w:tcPr>
            <w:tcW w:w="2241" w:type="dxa"/>
            <w:noWrap w:val="0"/>
            <w:vAlign w:val="center"/>
          </w:tcPr>
          <w:p w14:paraId="41117BB2">
            <w:pPr>
              <w:spacing w:line="360" w:lineRule="auto"/>
              <w:jc w:val="center"/>
              <w:rPr>
                <w:rFonts w:ascii="宋体" w:hAnsi="宋体"/>
                <w:kern w:val="0"/>
                <w:sz w:val="24"/>
              </w:rPr>
            </w:pPr>
          </w:p>
        </w:tc>
      </w:tr>
      <w:tr w14:paraId="499F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0B92715">
            <w:pPr>
              <w:spacing w:line="360" w:lineRule="auto"/>
              <w:jc w:val="center"/>
              <w:rPr>
                <w:rFonts w:ascii="宋体" w:hAnsi="宋体"/>
                <w:kern w:val="0"/>
                <w:sz w:val="24"/>
              </w:rPr>
            </w:pPr>
          </w:p>
        </w:tc>
        <w:tc>
          <w:tcPr>
            <w:tcW w:w="3294" w:type="dxa"/>
            <w:noWrap w:val="0"/>
            <w:vAlign w:val="center"/>
          </w:tcPr>
          <w:p w14:paraId="17ADD0A4">
            <w:pPr>
              <w:spacing w:line="360" w:lineRule="auto"/>
              <w:jc w:val="center"/>
              <w:rPr>
                <w:rFonts w:ascii="宋体" w:hAnsi="宋体"/>
                <w:kern w:val="0"/>
                <w:sz w:val="24"/>
              </w:rPr>
            </w:pPr>
          </w:p>
        </w:tc>
        <w:tc>
          <w:tcPr>
            <w:tcW w:w="2183" w:type="dxa"/>
            <w:noWrap w:val="0"/>
            <w:vAlign w:val="center"/>
          </w:tcPr>
          <w:p w14:paraId="5A873B44">
            <w:pPr>
              <w:spacing w:line="360" w:lineRule="auto"/>
              <w:jc w:val="center"/>
              <w:rPr>
                <w:rFonts w:ascii="宋体" w:hAnsi="宋体"/>
                <w:kern w:val="0"/>
                <w:sz w:val="24"/>
              </w:rPr>
            </w:pPr>
          </w:p>
        </w:tc>
        <w:tc>
          <w:tcPr>
            <w:tcW w:w="2241" w:type="dxa"/>
            <w:noWrap w:val="0"/>
            <w:vAlign w:val="center"/>
          </w:tcPr>
          <w:p w14:paraId="0C9A81B9">
            <w:pPr>
              <w:spacing w:line="360" w:lineRule="auto"/>
              <w:jc w:val="center"/>
              <w:rPr>
                <w:rFonts w:ascii="宋体" w:hAnsi="宋体"/>
                <w:kern w:val="0"/>
                <w:sz w:val="24"/>
              </w:rPr>
            </w:pPr>
          </w:p>
        </w:tc>
      </w:tr>
      <w:tr w14:paraId="3B91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A719C4B">
            <w:pPr>
              <w:spacing w:line="360" w:lineRule="auto"/>
              <w:jc w:val="center"/>
              <w:rPr>
                <w:rFonts w:ascii="宋体" w:hAnsi="宋体"/>
                <w:kern w:val="0"/>
                <w:sz w:val="24"/>
              </w:rPr>
            </w:pPr>
          </w:p>
        </w:tc>
        <w:tc>
          <w:tcPr>
            <w:tcW w:w="3294" w:type="dxa"/>
            <w:noWrap w:val="0"/>
            <w:vAlign w:val="center"/>
          </w:tcPr>
          <w:p w14:paraId="5F68FC6F">
            <w:pPr>
              <w:spacing w:line="360" w:lineRule="auto"/>
              <w:jc w:val="center"/>
              <w:rPr>
                <w:rFonts w:ascii="宋体" w:hAnsi="宋体"/>
                <w:kern w:val="0"/>
                <w:sz w:val="24"/>
              </w:rPr>
            </w:pPr>
          </w:p>
        </w:tc>
        <w:tc>
          <w:tcPr>
            <w:tcW w:w="2183" w:type="dxa"/>
            <w:noWrap w:val="0"/>
            <w:vAlign w:val="center"/>
          </w:tcPr>
          <w:p w14:paraId="33E37EC6">
            <w:pPr>
              <w:spacing w:line="360" w:lineRule="auto"/>
              <w:jc w:val="center"/>
              <w:rPr>
                <w:rFonts w:ascii="宋体" w:hAnsi="宋体"/>
                <w:kern w:val="0"/>
                <w:sz w:val="24"/>
              </w:rPr>
            </w:pPr>
          </w:p>
        </w:tc>
        <w:tc>
          <w:tcPr>
            <w:tcW w:w="2241" w:type="dxa"/>
            <w:noWrap w:val="0"/>
            <w:vAlign w:val="center"/>
          </w:tcPr>
          <w:p w14:paraId="5ED5077E">
            <w:pPr>
              <w:spacing w:line="360" w:lineRule="auto"/>
              <w:jc w:val="center"/>
              <w:rPr>
                <w:rFonts w:ascii="宋体" w:hAnsi="宋体"/>
                <w:kern w:val="0"/>
                <w:sz w:val="24"/>
              </w:rPr>
            </w:pPr>
          </w:p>
        </w:tc>
      </w:tr>
      <w:tr w14:paraId="085F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37B9D6">
            <w:pPr>
              <w:spacing w:line="360" w:lineRule="auto"/>
              <w:jc w:val="center"/>
              <w:rPr>
                <w:rFonts w:ascii="宋体" w:hAnsi="宋体"/>
                <w:kern w:val="0"/>
                <w:sz w:val="24"/>
              </w:rPr>
            </w:pPr>
          </w:p>
        </w:tc>
        <w:tc>
          <w:tcPr>
            <w:tcW w:w="3294" w:type="dxa"/>
            <w:noWrap w:val="0"/>
            <w:vAlign w:val="center"/>
          </w:tcPr>
          <w:p w14:paraId="1441B010">
            <w:pPr>
              <w:spacing w:line="360" w:lineRule="auto"/>
              <w:jc w:val="center"/>
              <w:rPr>
                <w:rFonts w:ascii="宋体" w:hAnsi="宋体"/>
                <w:kern w:val="0"/>
                <w:sz w:val="24"/>
              </w:rPr>
            </w:pPr>
          </w:p>
        </w:tc>
        <w:tc>
          <w:tcPr>
            <w:tcW w:w="2183" w:type="dxa"/>
            <w:noWrap w:val="0"/>
            <w:vAlign w:val="center"/>
          </w:tcPr>
          <w:p w14:paraId="2BC2D60B">
            <w:pPr>
              <w:spacing w:line="360" w:lineRule="auto"/>
              <w:jc w:val="center"/>
              <w:rPr>
                <w:rFonts w:ascii="宋体" w:hAnsi="宋体"/>
                <w:kern w:val="0"/>
                <w:sz w:val="24"/>
              </w:rPr>
            </w:pPr>
          </w:p>
        </w:tc>
        <w:tc>
          <w:tcPr>
            <w:tcW w:w="2241" w:type="dxa"/>
            <w:noWrap w:val="0"/>
            <w:vAlign w:val="center"/>
          </w:tcPr>
          <w:p w14:paraId="6DD62DBD">
            <w:pPr>
              <w:spacing w:line="360" w:lineRule="auto"/>
              <w:jc w:val="center"/>
              <w:rPr>
                <w:rFonts w:ascii="宋体" w:hAnsi="宋体"/>
                <w:kern w:val="0"/>
                <w:sz w:val="24"/>
              </w:rPr>
            </w:pPr>
          </w:p>
        </w:tc>
      </w:tr>
      <w:tr w14:paraId="58AC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1D7863">
            <w:pPr>
              <w:spacing w:line="360" w:lineRule="auto"/>
              <w:jc w:val="center"/>
              <w:rPr>
                <w:rFonts w:ascii="宋体" w:hAnsi="宋体"/>
                <w:kern w:val="0"/>
                <w:sz w:val="24"/>
              </w:rPr>
            </w:pPr>
          </w:p>
        </w:tc>
        <w:tc>
          <w:tcPr>
            <w:tcW w:w="3294" w:type="dxa"/>
            <w:noWrap w:val="0"/>
            <w:vAlign w:val="center"/>
          </w:tcPr>
          <w:p w14:paraId="350EDEC7">
            <w:pPr>
              <w:spacing w:line="360" w:lineRule="auto"/>
              <w:jc w:val="center"/>
              <w:rPr>
                <w:rFonts w:ascii="宋体" w:hAnsi="宋体"/>
                <w:kern w:val="0"/>
                <w:sz w:val="24"/>
              </w:rPr>
            </w:pPr>
          </w:p>
        </w:tc>
        <w:tc>
          <w:tcPr>
            <w:tcW w:w="2183" w:type="dxa"/>
            <w:noWrap w:val="0"/>
            <w:vAlign w:val="center"/>
          </w:tcPr>
          <w:p w14:paraId="1D9DADFD">
            <w:pPr>
              <w:spacing w:line="360" w:lineRule="auto"/>
              <w:jc w:val="center"/>
              <w:rPr>
                <w:rFonts w:ascii="宋体" w:hAnsi="宋体"/>
                <w:kern w:val="0"/>
                <w:sz w:val="24"/>
              </w:rPr>
            </w:pPr>
          </w:p>
        </w:tc>
        <w:tc>
          <w:tcPr>
            <w:tcW w:w="2241" w:type="dxa"/>
            <w:noWrap w:val="0"/>
            <w:vAlign w:val="center"/>
          </w:tcPr>
          <w:p w14:paraId="0E28CEC0">
            <w:pPr>
              <w:spacing w:line="360" w:lineRule="auto"/>
              <w:jc w:val="center"/>
              <w:rPr>
                <w:rFonts w:ascii="宋体" w:hAnsi="宋体"/>
                <w:kern w:val="0"/>
                <w:sz w:val="24"/>
              </w:rPr>
            </w:pPr>
          </w:p>
        </w:tc>
      </w:tr>
    </w:tbl>
    <w:p w14:paraId="07BA484D">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2D8470EF">
      <w:pPr>
        <w:rPr>
          <w:rFonts w:hint="eastAsia"/>
          <w:lang w:eastAsia="zh-CN"/>
        </w:rPr>
      </w:pPr>
    </w:p>
    <w:p w14:paraId="21DC1B58">
      <w:pPr>
        <w:spacing w:line="480" w:lineRule="auto"/>
        <w:jc w:val="left"/>
        <w:rPr>
          <w:rFonts w:hint="eastAsia" w:asciiTheme="minorHAnsi" w:hAnsiTheme="minorHAnsi" w:eastAsiaTheme="minorEastAsia" w:cstheme="minorBidi"/>
        </w:rPr>
      </w:pPr>
    </w:p>
    <w:p w14:paraId="5A79FC46">
      <w:pPr>
        <w:spacing w:line="360" w:lineRule="auto"/>
        <w:rPr>
          <w:rFonts w:hint="eastAsia" w:asciiTheme="minorEastAsia" w:hAnsiTheme="minorEastAsia"/>
          <w:color w:val="auto"/>
          <w:sz w:val="24"/>
          <w:szCs w:val="24"/>
          <w:highlight w:val="none"/>
        </w:rPr>
      </w:pPr>
    </w:p>
    <w:p w14:paraId="5C317FAA">
      <w:pPr>
        <w:spacing w:line="360" w:lineRule="auto"/>
        <w:rPr>
          <w:rFonts w:hint="eastAsia" w:asciiTheme="minorEastAsia" w:hAnsiTheme="minorEastAsia"/>
          <w:color w:val="auto"/>
          <w:sz w:val="24"/>
          <w:szCs w:val="24"/>
          <w:highlight w:val="none"/>
        </w:rPr>
      </w:pPr>
    </w:p>
    <w:p w14:paraId="7DD3028B">
      <w:pPr>
        <w:pStyle w:val="29"/>
        <w:rPr>
          <w:rFonts w:hint="eastAsia"/>
        </w:rPr>
      </w:pPr>
    </w:p>
    <w:p w14:paraId="529373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704CE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6927D5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7F1A78">
      <w:pPr>
        <w:pStyle w:val="29"/>
        <w:rPr>
          <w:rFonts w:hint="eastAsia"/>
        </w:rPr>
      </w:pPr>
    </w:p>
    <w:p w14:paraId="13603F0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746D2BB4">
      <w:pPr>
        <w:widowControl/>
        <w:jc w:val="left"/>
        <w:rPr>
          <w:rFonts w:asciiTheme="minorEastAsia" w:hAnsiTheme="minorEastAsia"/>
          <w:color w:val="auto"/>
          <w:highlight w:val="none"/>
        </w:rPr>
      </w:pPr>
    </w:p>
    <w:p w14:paraId="29D3300A">
      <w:pPr>
        <w:widowControl/>
        <w:jc w:val="left"/>
        <w:rPr>
          <w:rFonts w:asciiTheme="minorEastAsia" w:hAnsiTheme="minorEastAsia"/>
          <w:color w:val="auto"/>
          <w:highlight w:val="none"/>
        </w:rPr>
      </w:pPr>
    </w:p>
    <w:p w14:paraId="593ABB2E">
      <w:pPr>
        <w:widowControl/>
        <w:jc w:val="left"/>
        <w:rPr>
          <w:rFonts w:asciiTheme="minorEastAsia" w:hAnsiTheme="minorEastAsia"/>
          <w:color w:val="auto"/>
          <w:highlight w:val="none"/>
        </w:rPr>
      </w:pPr>
    </w:p>
    <w:p w14:paraId="0D2C80D2">
      <w:pPr>
        <w:widowControl/>
        <w:jc w:val="left"/>
        <w:rPr>
          <w:rFonts w:asciiTheme="minorEastAsia" w:hAnsiTheme="minorEastAsia"/>
          <w:color w:val="auto"/>
          <w:highlight w:val="none"/>
        </w:rPr>
      </w:pPr>
    </w:p>
    <w:p w14:paraId="2D7C4EC9">
      <w:pPr>
        <w:widowControl/>
        <w:jc w:val="left"/>
        <w:rPr>
          <w:rFonts w:asciiTheme="minorEastAsia" w:hAnsiTheme="minorEastAsia"/>
          <w:color w:val="auto"/>
          <w:highlight w:val="none"/>
        </w:rPr>
      </w:pPr>
    </w:p>
    <w:p w14:paraId="117C5BB4">
      <w:pPr>
        <w:widowControl/>
        <w:jc w:val="left"/>
        <w:rPr>
          <w:rFonts w:asciiTheme="minorEastAsia" w:hAnsiTheme="minorEastAsia"/>
          <w:color w:val="auto"/>
          <w:highlight w:val="none"/>
        </w:rPr>
      </w:pPr>
    </w:p>
    <w:p w14:paraId="5EB3954C">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BBAD630">
      <w:pPr>
        <w:jc w:val="center"/>
        <w:rPr>
          <w:rFonts w:hint="eastAsia" w:eastAsia="楷体_GB2312"/>
          <w:lang w:val="en-US" w:eastAsia="zh-CN"/>
        </w:rPr>
      </w:pPr>
      <w:r>
        <w:rPr>
          <w:rFonts w:asciiTheme="minorEastAsia" w:hAnsiTheme="minorEastAsia"/>
          <w:b/>
          <w:color w:val="auto"/>
          <w:highlight w:val="none"/>
        </w:rPr>
        <w:br w:type="page"/>
      </w:r>
    </w:p>
    <w:p w14:paraId="11AAADCF">
      <w:pPr>
        <w:pStyle w:val="39"/>
        <w:rPr>
          <w:rFonts w:hint="eastAsia"/>
          <w:lang w:val="en-US" w:eastAsia="zh-CN"/>
        </w:rPr>
      </w:pPr>
    </w:p>
    <w:p w14:paraId="58F5D5CB">
      <w:pPr>
        <w:pStyle w:val="4"/>
        <w:spacing w:before="0" w:after="0"/>
        <w:jc w:val="center"/>
        <w:rPr>
          <w:rFonts w:hint="eastAsia"/>
          <w:color w:val="auto"/>
          <w:sz w:val="28"/>
          <w:highlight w:val="red"/>
          <w:lang w:val="en-US" w:eastAsia="zh-CN"/>
        </w:rPr>
      </w:pPr>
      <w:bookmarkStart w:id="31" w:name="_Toc23117"/>
      <w:bookmarkStart w:id="32" w:name="_Toc11982"/>
    </w:p>
    <w:p w14:paraId="0A6506F7">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1"/>
      <w:bookmarkEnd w:id="32"/>
      <w:r>
        <w:rPr>
          <w:rFonts w:hint="eastAsia"/>
          <w:color w:val="auto"/>
          <w:sz w:val="28"/>
          <w:highlight w:val="none"/>
          <w:lang w:val="en-US" w:eastAsia="zh-CN"/>
        </w:rPr>
        <w:t>服务方案</w:t>
      </w:r>
    </w:p>
    <w:p w14:paraId="3582D719">
      <w:pPr>
        <w:pStyle w:val="3"/>
        <w:rPr>
          <w:rFonts w:hint="default"/>
          <w:lang w:val="en-US" w:eastAsia="zh-CN"/>
        </w:rPr>
      </w:pPr>
    </w:p>
    <w:p w14:paraId="5016CB39">
      <w:pPr>
        <w:spacing w:line="360" w:lineRule="auto"/>
        <w:rPr>
          <w:rFonts w:hint="default"/>
          <w:color w:val="auto"/>
          <w:sz w:val="24"/>
          <w:szCs w:val="24"/>
          <w:highlight w:val="none"/>
          <w:lang w:val="en-US"/>
        </w:rPr>
      </w:pPr>
    </w:p>
    <w:p w14:paraId="0DB94FA1">
      <w:pPr>
        <w:rPr>
          <w:color w:val="auto"/>
          <w:highlight w:val="none"/>
        </w:rPr>
      </w:pPr>
    </w:p>
    <w:p w14:paraId="2CB8712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12DC3E5F">
      <w:pPr>
        <w:bidi w:val="0"/>
        <w:rPr>
          <w:rFonts w:hint="eastAsia"/>
        </w:rPr>
      </w:pPr>
    </w:p>
    <w:p w14:paraId="688D2FD2">
      <w:pPr>
        <w:pStyle w:val="4"/>
        <w:spacing w:before="0" w:after="0"/>
        <w:jc w:val="center"/>
        <w:rPr>
          <w:rFonts w:hint="eastAsia"/>
          <w:color w:val="auto"/>
          <w:sz w:val="28"/>
          <w:highlight w:val="magenta"/>
          <w:lang w:val="en-US" w:eastAsia="zh-CN"/>
        </w:rPr>
      </w:pPr>
      <w:bookmarkStart w:id="33" w:name="_Toc23816"/>
      <w:bookmarkStart w:id="34" w:name="_Toc20496"/>
    </w:p>
    <w:p w14:paraId="28B309D4">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3"/>
      <w:bookmarkEnd w:id="34"/>
    </w:p>
    <w:p w14:paraId="5434D28B">
      <w:pPr>
        <w:spacing w:line="360" w:lineRule="auto"/>
        <w:rPr>
          <w:rFonts w:hint="eastAsia"/>
          <w:color w:val="auto"/>
          <w:sz w:val="24"/>
          <w:szCs w:val="24"/>
          <w:highlight w:val="cyan"/>
        </w:rPr>
      </w:pPr>
    </w:p>
    <w:p w14:paraId="4655CF45">
      <w:pPr>
        <w:spacing w:line="360" w:lineRule="auto"/>
        <w:rPr>
          <w:rFonts w:hint="eastAsia"/>
          <w:color w:val="auto"/>
          <w:sz w:val="24"/>
          <w:szCs w:val="24"/>
          <w:highlight w:val="none"/>
          <w:lang w:eastAsia="zh-CN"/>
        </w:rPr>
      </w:pPr>
    </w:p>
    <w:p w14:paraId="4454FF75">
      <w:pPr>
        <w:spacing w:line="360" w:lineRule="auto"/>
        <w:rPr>
          <w:rFonts w:hint="eastAsia"/>
          <w:color w:val="auto"/>
          <w:sz w:val="24"/>
          <w:szCs w:val="24"/>
          <w:highlight w:val="none"/>
        </w:rPr>
      </w:pPr>
      <w:r>
        <w:rPr>
          <w:rFonts w:hint="eastAsia"/>
          <w:color w:val="auto"/>
          <w:sz w:val="24"/>
          <w:szCs w:val="24"/>
          <w:highlight w:val="none"/>
        </w:rPr>
        <w:br w:type="page"/>
      </w:r>
    </w:p>
    <w:p w14:paraId="65BE5381">
      <w:pPr>
        <w:pStyle w:val="4"/>
        <w:bidi w:val="0"/>
        <w:jc w:val="center"/>
        <w:rPr>
          <w:rFonts w:hint="eastAsia"/>
          <w:color w:val="auto"/>
          <w:sz w:val="28"/>
          <w:highlight w:val="magenta"/>
          <w:lang w:val="en-US" w:eastAsia="zh-CN"/>
        </w:rPr>
      </w:pPr>
      <w:bookmarkStart w:id="35" w:name="_Toc2922"/>
      <w:bookmarkStart w:id="36" w:name="_Toc4948"/>
      <w:bookmarkStart w:id="37" w:name="_Toc28583"/>
      <w:bookmarkStart w:id="38" w:name="_Toc337554798"/>
      <w:bookmarkStart w:id="39" w:name="_Toc15867"/>
      <w:bookmarkStart w:id="40" w:name="_Toc349642319"/>
      <w:bookmarkStart w:id="41" w:name="_Toc10750"/>
      <w:bookmarkStart w:id="42" w:name="_Toc337475928"/>
      <w:bookmarkStart w:id="43" w:name="_Toc320878714"/>
      <w:bookmarkStart w:id="44" w:name="_Toc304219331"/>
      <w:bookmarkStart w:id="45" w:name="_Toc12801"/>
      <w:bookmarkStart w:id="46" w:name="_Toc29526"/>
      <w:bookmarkStart w:id="47" w:name="_Toc30765"/>
      <w:bookmarkStart w:id="48" w:name="_Toc4599"/>
    </w:p>
    <w:p w14:paraId="09B9E650">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5"/>
      <w:bookmarkEnd w:id="36"/>
    </w:p>
    <w:p w14:paraId="1EBB120E">
      <w:pPr>
        <w:pStyle w:val="3"/>
        <w:rPr>
          <w:rFonts w:hint="eastAsia"/>
          <w:lang w:val="en-US" w:eastAsia="zh-CN"/>
        </w:rPr>
      </w:pPr>
    </w:p>
    <w:p w14:paraId="53E6536F">
      <w:pPr>
        <w:rPr>
          <w:rFonts w:hint="eastAsia"/>
          <w:color w:val="auto"/>
          <w:sz w:val="24"/>
          <w:szCs w:val="24"/>
          <w:highlight w:val="cyan"/>
          <w:lang w:val="en-US" w:eastAsia="zh-CN"/>
        </w:rPr>
      </w:pPr>
    </w:p>
    <w:p w14:paraId="01400BEC">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947977C">
      <w:pPr>
        <w:pStyle w:val="3"/>
        <w:ind w:left="0" w:leftChars="0" w:firstLine="0" w:firstLineChars="0"/>
        <w:jc w:val="both"/>
        <w:rPr>
          <w:rFonts w:hint="eastAsia"/>
          <w:lang w:val="en-US" w:eastAsia="zh-CN"/>
        </w:rPr>
      </w:pPr>
    </w:p>
    <w:p w14:paraId="3F7E3549">
      <w:pPr>
        <w:pStyle w:val="4"/>
        <w:bidi w:val="0"/>
        <w:jc w:val="center"/>
        <w:rPr>
          <w:rFonts w:hint="eastAsia"/>
          <w:sz w:val="28"/>
          <w:szCs w:val="28"/>
        </w:rPr>
      </w:pPr>
      <w:bookmarkStart w:id="49" w:name="_Toc8810"/>
      <w:bookmarkStart w:id="50" w:name="_Toc7716"/>
      <w:r>
        <w:rPr>
          <w:rFonts w:hint="eastAsia"/>
          <w:sz w:val="28"/>
          <w:szCs w:val="28"/>
          <w:lang w:val="en-US" w:eastAsia="zh-CN"/>
        </w:rPr>
        <w:t>九、优惠承诺</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2CD2AB7">
      <w:pPr>
        <w:bidi w:val="0"/>
        <w:rPr>
          <w:rFonts w:hint="eastAsia"/>
        </w:rPr>
      </w:pPr>
    </w:p>
    <w:p w14:paraId="2A7436B3">
      <w:pPr>
        <w:rPr>
          <w:rFonts w:hint="eastAsia"/>
          <w:color w:val="auto"/>
          <w:sz w:val="28"/>
          <w:highlight w:val="none"/>
          <w:lang w:val="en-US" w:eastAsia="zh-CN"/>
        </w:rPr>
      </w:pPr>
      <w:r>
        <w:rPr>
          <w:rFonts w:hint="eastAsia"/>
          <w:color w:val="auto"/>
          <w:sz w:val="28"/>
          <w:highlight w:val="none"/>
          <w:lang w:val="en-US" w:eastAsia="zh-CN"/>
        </w:rPr>
        <w:br w:type="page"/>
      </w:r>
    </w:p>
    <w:p w14:paraId="249BD98F">
      <w:pPr>
        <w:rPr>
          <w:rFonts w:hint="eastAsia"/>
          <w:lang w:val="en-US" w:eastAsia="zh-CN"/>
        </w:rPr>
      </w:pPr>
    </w:p>
    <w:p w14:paraId="499351F2">
      <w:pPr>
        <w:bidi w:val="0"/>
        <w:rPr>
          <w:rFonts w:hint="eastAsia"/>
        </w:rPr>
      </w:pPr>
    </w:p>
    <w:p w14:paraId="6D5E661F">
      <w:pPr>
        <w:pStyle w:val="4"/>
        <w:bidi w:val="0"/>
        <w:jc w:val="center"/>
        <w:rPr>
          <w:rFonts w:hint="eastAsia"/>
          <w:sz w:val="28"/>
          <w:szCs w:val="28"/>
          <w:lang w:val="en-US" w:eastAsia="zh-CN"/>
        </w:rPr>
      </w:pPr>
      <w:bookmarkStart w:id="51" w:name="_Toc17593"/>
      <w:bookmarkStart w:id="52" w:name="_Toc11154"/>
      <w:r>
        <w:rPr>
          <w:rFonts w:hint="eastAsia"/>
          <w:sz w:val="28"/>
          <w:szCs w:val="28"/>
          <w:lang w:val="en-US" w:eastAsia="zh-CN"/>
        </w:rPr>
        <w:t>十、</w:t>
      </w:r>
      <w:bookmarkEnd w:id="51"/>
      <w:bookmarkEnd w:id="52"/>
      <w:r>
        <w:rPr>
          <w:rFonts w:hint="eastAsia"/>
          <w:sz w:val="28"/>
          <w:szCs w:val="28"/>
          <w:lang w:val="en-US" w:eastAsia="zh-CN"/>
        </w:rPr>
        <w:t>供应商认为需要提供其他资料</w:t>
      </w:r>
    </w:p>
    <w:p w14:paraId="53716470">
      <w:pPr>
        <w:pStyle w:val="4"/>
        <w:spacing w:before="0" w:after="0"/>
        <w:jc w:val="center"/>
        <w:rPr>
          <w:color w:val="auto"/>
          <w:sz w:val="28"/>
          <w:highlight w:val="none"/>
        </w:rPr>
      </w:pPr>
    </w:p>
    <w:p w14:paraId="43F95462">
      <w:pPr>
        <w:widowControl/>
        <w:jc w:val="left"/>
        <w:rPr>
          <w:rFonts w:hint="eastAsia"/>
          <w:color w:val="auto"/>
          <w:highlight w:val="none"/>
          <w:lang w:val="en-US" w:eastAsia="zh-CN"/>
        </w:rPr>
      </w:pPr>
    </w:p>
    <w:p w14:paraId="435BA462">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FEB5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DDB4">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71CE3">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CFC3">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072BC871"/>
    <w:multiLevelType w:val="singleLevel"/>
    <w:tmpl w:val="072BC871"/>
    <w:lvl w:ilvl="0" w:tentative="0">
      <w:start w:val="1"/>
      <w:numFmt w:val="decimal"/>
      <w:lvlText w:val="%1."/>
      <w:lvlJc w:val="left"/>
      <w:pPr>
        <w:tabs>
          <w:tab w:val="left" w:pos="312"/>
        </w:tabs>
      </w:p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3F39"/>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9FC4F70"/>
    <w:rsid w:val="0A0D0E47"/>
    <w:rsid w:val="0A110DF5"/>
    <w:rsid w:val="0A946656"/>
    <w:rsid w:val="0B4C170E"/>
    <w:rsid w:val="0C042388"/>
    <w:rsid w:val="0C2855A3"/>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0B4455"/>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5FA4B9C"/>
    <w:rsid w:val="163E3FDF"/>
    <w:rsid w:val="169362CF"/>
    <w:rsid w:val="16C2757B"/>
    <w:rsid w:val="16E62870"/>
    <w:rsid w:val="176639E7"/>
    <w:rsid w:val="178A111E"/>
    <w:rsid w:val="179807F3"/>
    <w:rsid w:val="17E14942"/>
    <w:rsid w:val="17ED7DF3"/>
    <w:rsid w:val="180C44B2"/>
    <w:rsid w:val="181F682C"/>
    <w:rsid w:val="186D3C10"/>
    <w:rsid w:val="18C80565"/>
    <w:rsid w:val="18D65F0A"/>
    <w:rsid w:val="18EE17C0"/>
    <w:rsid w:val="19740F65"/>
    <w:rsid w:val="19796E8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3F5D6B"/>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0611D"/>
    <w:rsid w:val="254E2C98"/>
    <w:rsid w:val="25FE1072"/>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917793"/>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6E2410D"/>
    <w:rsid w:val="376F23DA"/>
    <w:rsid w:val="37955250"/>
    <w:rsid w:val="37983268"/>
    <w:rsid w:val="380151D1"/>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1762B8"/>
    <w:rsid w:val="432C1A00"/>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9BB5BEF"/>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9FC16B2"/>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06576"/>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7A66DE"/>
    <w:rsid w:val="76A52B29"/>
    <w:rsid w:val="76AA3EEA"/>
    <w:rsid w:val="7712007C"/>
    <w:rsid w:val="771D1294"/>
    <w:rsid w:val="777B6EBF"/>
    <w:rsid w:val="780C7D4B"/>
    <w:rsid w:val="784159E2"/>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 w:val="FAFF929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6"/>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49"/>
    <w:autoRedefine/>
    <w:unhideWhenUsed/>
    <w:qFormat/>
    <w:uiPriority w:val="0"/>
    <w:pPr>
      <w:ind w:firstLine="420" w:firstLineChars="200"/>
    </w:pPr>
  </w:style>
  <w:style w:type="paragraph" w:styleId="9">
    <w:name w:val="annotation text"/>
    <w:basedOn w:val="1"/>
    <w:link w:val="51"/>
    <w:autoRedefine/>
    <w:qFormat/>
    <w:uiPriority w:val="0"/>
    <w:pPr>
      <w:jc w:val="left"/>
    </w:pPr>
    <w:rPr>
      <w:szCs w:val="24"/>
    </w:rPr>
  </w:style>
  <w:style w:type="paragraph" w:styleId="10">
    <w:name w:val="Body Text 3"/>
    <w:basedOn w:val="1"/>
    <w:link w:val="52"/>
    <w:autoRedefine/>
    <w:semiHidden/>
    <w:unhideWhenUsed/>
    <w:qFormat/>
    <w:uiPriority w:val="99"/>
    <w:pPr>
      <w:spacing w:after="120"/>
    </w:pPr>
    <w:rPr>
      <w:sz w:val="16"/>
      <w:szCs w:val="16"/>
    </w:rPr>
  </w:style>
  <w:style w:type="paragraph" w:styleId="11">
    <w:name w:val="Body Text"/>
    <w:basedOn w:val="1"/>
    <w:next w:val="12"/>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4"/>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5"/>
    <w:autoRedefine/>
    <w:qFormat/>
    <w:uiPriority w:val="0"/>
    <w:rPr>
      <w:rFonts w:ascii="宋体" w:hAnsi="Courier New"/>
    </w:rPr>
  </w:style>
  <w:style w:type="paragraph" w:styleId="18">
    <w:name w:val="Date"/>
    <w:basedOn w:val="1"/>
    <w:next w:val="1"/>
    <w:link w:val="56"/>
    <w:autoRedefine/>
    <w:semiHidden/>
    <w:unhideWhenUsed/>
    <w:qFormat/>
    <w:uiPriority w:val="99"/>
    <w:pPr>
      <w:ind w:left="100" w:leftChars="2500"/>
    </w:pPr>
  </w:style>
  <w:style w:type="paragraph" w:styleId="19">
    <w:name w:val="Balloon Text"/>
    <w:basedOn w:val="1"/>
    <w:link w:val="137"/>
    <w:autoRedefine/>
    <w:semiHidden/>
    <w:unhideWhenUsed/>
    <w:qFormat/>
    <w:uiPriority w:val="99"/>
    <w:rPr>
      <w:sz w:val="18"/>
      <w:szCs w:val="18"/>
    </w:rPr>
  </w:style>
  <w:style w:type="paragraph" w:styleId="20">
    <w:name w:val="footer"/>
    <w:basedOn w:val="1"/>
    <w:link w:val="57"/>
    <w:autoRedefine/>
    <w:unhideWhenUsed/>
    <w:qFormat/>
    <w:uiPriority w:val="99"/>
    <w:pPr>
      <w:tabs>
        <w:tab w:val="center" w:pos="4153"/>
        <w:tab w:val="right" w:pos="8306"/>
      </w:tabs>
      <w:snapToGrid w:val="0"/>
      <w:jc w:val="left"/>
    </w:pPr>
    <w:rPr>
      <w:sz w:val="18"/>
      <w:szCs w:val="18"/>
    </w:rPr>
  </w:style>
  <w:style w:type="paragraph" w:styleId="2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3"/>
    <w:link w:val="2"/>
    <w:autoRedefine/>
    <w:qFormat/>
    <w:uiPriority w:val="9"/>
    <w:rPr>
      <w:b/>
      <w:bCs/>
      <w:kern w:val="44"/>
      <w:sz w:val="44"/>
      <w:szCs w:val="44"/>
    </w:rPr>
  </w:style>
  <w:style w:type="character" w:customStyle="1" w:styleId="45">
    <w:name w:val="标题 2 Char"/>
    <w:basedOn w:val="33"/>
    <w:link w:val="3"/>
    <w:autoRedefine/>
    <w:qFormat/>
    <w:uiPriority w:val="0"/>
    <w:rPr>
      <w:rFonts w:ascii="Arial" w:hAnsi="Arial" w:eastAsia="黑体" w:cs="Times New Roman"/>
      <w:b/>
      <w:sz w:val="32"/>
      <w:szCs w:val="20"/>
    </w:rPr>
  </w:style>
  <w:style w:type="character" w:customStyle="1" w:styleId="46">
    <w:name w:val="标题 3 Char"/>
    <w:basedOn w:val="33"/>
    <w:link w:val="4"/>
    <w:autoRedefine/>
    <w:qFormat/>
    <w:uiPriority w:val="9"/>
    <w:rPr>
      <w:b/>
      <w:bCs/>
      <w:sz w:val="32"/>
      <w:szCs w:val="32"/>
    </w:rPr>
  </w:style>
  <w:style w:type="character" w:customStyle="1" w:styleId="47">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8">
    <w:name w:val="样式1"/>
    <w:basedOn w:val="21"/>
    <w:next w:val="6"/>
    <w:autoRedefine/>
    <w:qFormat/>
    <w:uiPriority w:val="0"/>
    <w:pPr>
      <w:tabs>
        <w:tab w:val="left" w:pos="425"/>
      </w:tabs>
      <w:ind w:left="425" w:hanging="425"/>
    </w:pPr>
  </w:style>
  <w:style w:type="character" w:customStyle="1" w:styleId="49">
    <w:name w:val="正文缩进 Char"/>
    <w:link w:val="8"/>
    <w:autoRedefine/>
    <w:qFormat/>
    <w:uiPriority w:val="0"/>
  </w:style>
  <w:style w:type="character" w:customStyle="1" w:styleId="50">
    <w:name w:val="标题 8 Char"/>
    <w:basedOn w:val="33"/>
    <w:link w:val="7"/>
    <w:autoRedefine/>
    <w:qFormat/>
    <w:uiPriority w:val="0"/>
    <w:rPr>
      <w:rFonts w:asciiTheme="majorHAnsi" w:hAnsiTheme="majorHAnsi" w:eastAsiaTheme="majorEastAsia" w:cstheme="majorBidi"/>
      <w:kern w:val="2"/>
      <w:sz w:val="24"/>
      <w:szCs w:val="24"/>
    </w:rPr>
  </w:style>
  <w:style w:type="character" w:customStyle="1" w:styleId="51">
    <w:name w:val="批注文字 Char1"/>
    <w:link w:val="9"/>
    <w:autoRedefine/>
    <w:qFormat/>
    <w:uiPriority w:val="0"/>
    <w:rPr>
      <w:szCs w:val="24"/>
    </w:rPr>
  </w:style>
  <w:style w:type="character" w:customStyle="1" w:styleId="52">
    <w:name w:val="正文文本 3 Char"/>
    <w:basedOn w:val="33"/>
    <w:link w:val="10"/>
    <w:autoRedefine/>
    <w:semiHidden/>
    <w:qFormat/>
    <w:uiPriority w:val="99"/>
    <w:rPr>
      <w:sz w:val="16"/>
      <w:szCs w:val="16"/>
    </w:rPr>
  </w:style>
  <w:style w:type="character" w:customStyle="1" w:styleId="53">
    <w:name w:val="正文文本 Char"/>
    <w:basedOn w:val="33"/>
    <w:link w:val="11"/>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3"/>
    <w:link w:val="14"/>
    <w:autoRedefine/>
    <w:semiHidden/>
    <w:qFormat/>
    <w:uiPriority w:val="99"/>
  </w:style>
  <w:style w:type="character" w:customStyle="1" w:styleId="55">
    <w:name w:val="纯文本 Char"/>
    <w:link w:val="17"/>
    <w:autoRedefine/>
    <w:qFormat/>
    <w:uiPriority w:val="0"/>
    <w:rPr>
      <w:rFonts w:ascii="宋体" w:hAnsi="Courier New"/>
    </w:rPr>
  </w:style>
  <w:style w:type="character" w:customStyle="1" w:styleId="56">
    <w:name w:val="日期 Char"/>
    <w:basedOn w:val="33"/>
    <w:link w:val="18"/>
    <w:autoRedefine/>
    <w:semiHidden/>
    <w:qFormat/>
    <w:uiPriority w:val="99"/>
    <w:rPr>
      <w:kern w:val="2"/>
      <w:sz w:val="21"/>
      <w:szCs w:val="22"/>
    </w:rPr>
  </w:style>
  <w:style w:type="character" w:customStyle="1" w:styleId="57">
    <w:name w:val="页脚 Char"/>
    <w:basedOn w:val="33"/>
    <w:link w:val="20"/>
    <w:autoRedefine/>
    <w:qFormat/>
    <w:uiPriority w:val="99"/>
    <w:rPr>
      <w:sz w:val="18"/>
      <w:szCs w:val="18"/>
    </w:rPr>
  </w:style>
  <w:style w:type="character" w:customStyle="1" w:styleId="58">
    <w:name w:val="页眉 Char"/>
    <w:basedOn w:val="33"/>
    <w:link w:val="21"/>
    <w:autoRedefine/>
    <w:qFormat/>
    <w:uiPriority w:val="99"/>
    <w:rPr>
      <w:sz w:val="18"/>
      <w:szCs w:val="18"/>
    </w:rPr>
  </w:style>
  <w:style w:type="character" w:customStyle="1" w:styleId="59">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9"/>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3"/>
    <w:autoRedefine/>
    <w:semiHidden/>
    <w:qFormat/>
    <w:uiPriority w:val="99"/>
  </w:style>
  <w:style w:type="character" w:customStyle="1" w:styleId="64">
    <w:name w:val="纯文本 Char1"/>
    <w:basedOn w:val="33"/>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3"/>
    <w:autoRedefine/>
    <w:qFormat/>
    <w:uiPriority w:val="0"/>
  </w:style>
  <w:style w:type="character" w:customStyle="1" w:styleId="144">
    <w:name w:val="hover17"/>
    <w:basedOn w:val="33"/>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3"/>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3"/>
    <w:autoRedefine/>
    <w:qFormat/>
    <w:uiPriority w:val="0"/>
    <w:rPr>
      <w:shd w:val="clear" w:fill="2D4F80"/>
    </w:rPr>
  </w:style>
  <w:style w:type="character" w:customStyle="1" w:styleId="159">
    <w:name w:val="first-child"/>
    <w:basedOn w:val="33"/>
    <w:autoRedefine/>
    <w:qFormat/>
    <w:uiPriority w:val="0"/>
    <w:rPr>
      <w:rFonts w:ascii="Arial" w:hAnsi="Arial" w:cs="Arial"/>
      <w:sz w:val="57"/>
      <w:szCs w:val="57"/>
    </w:rPr>
  </w:style>
  <w:style w:type="character" w:customStyle="1" w:styleId="160">
    <w:name w:val="first-child1"/>
    <w:basedOn w:val="33"/>
    <w:autoRedefine/>
    <w:qFormat/>
    <w:uiPriority w:val="0"/>
    <w:rPr>
      <w:color w:val="999999"/>
    </w:rPr>
  </w:style>
  <w:style w:type="character" w:customStyle="1" w:styleId="161">
    <w:name w:val="first-child2"/>
    <w:basedOn w:val="33"/>
    <w:autoRedefine/>
    <w:qFormat/>
    <w:uiPriority w:val="0"/>
    <w:rPr>
      <w:sz w:val="24"/>
      <w:szCs w:val="24"/>
    </w:rPr>
  </w:style>
  <w:style w:type="character" w:customStyle="1" w:styleId="162">
    <w:name w:val="first-child3"/>
    <w:basedOn w:val="33"/>
    <w:autoRedefine/>
    <w:qFormat/>
    <w:uiPriority w:val="0"/>
    <w:rPr>
      <w:sz w:val="24"/>
      <w:szCs w:val="24"/>
      <w:bdr w:val="single" w:color="DEE3E9" w:sz="6" w:space="0"/>
    </w:rPr>
  </w:style>
  <w:style w:type="paragraph" w:customStyle="1" w:styleId="16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CHINA</Company>
  <Pages>33</Pages>
  <Words>4969</Words>
  <Characters>5169</Characters>
  <Lines>315</Lines>
  <Paragraphs>88</Paragraphs>
  <TotalTime>0</TotalTime>
  <ScaleCrop>false</ScaleCrop>
  <LinksUpToDate>false</LinksUpToDate>
  <CharactersWithSpaces>5833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2020-06-18T14:42:00Z</dcterms:created>
  <dc:creator>NTKO</dc:creator>
  <cp:lastModifiedBy>吕芳</cp:lastModifiedBy>
  <cp:lastPrinted>2022-03-04T09:40:00Z</cp:lastPrinted>
  <dcterms:modified xsi:type="dcterms:W3CDTF">2025-10-11T02:08:19Z</dcterms:modified>
  <dc:title>郑州市盲聋哑学校智能聋生手语翻译显示设备采购项目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BC3205D4044047C5A8DFB478777B4903_13</vt:lpwstr>
  </property>
  <property fmtid="{D5CDD505-2E9C-101B-9397-08002B2CF9AE}" pid="4" name="KSOTemplateDocerSaveRecord">
    <vt:lpwstr>eyJoZGlkIjoiNDdiYzIwYzJkY2VlZTA0OGY0ZGI2YmQyZmFjZDk5NjQiLCJ1c2VySWQiOiIxNzM5Mjk3MTU3In0=</vt:lpwstr>
  </property>
</Properties>
</file>