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</w:rPr>
      </w:pPr>
      <w:bookmarkStart w:id="1" w:name="_GoBack"/>
      <w:bookmarkStart w:id="0" w:name="_Toc410303630"/>
      <w:r>
        <w:rPr>
          <w:rFonts w:hint="eastAsia"/>
          <w:b/>
          <w:sz w:val="24"/>
        </w:rPr>
        <w:t>暂停提前终止研究报告(</w:t>
      </w:r>
      <w:r>
        <w:rPr>
          <w:b/>
          <w:sz w:val="24"/>
        </w:rPr>
        <w:t>IEC-C-0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>-A0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-V1.0</w:t>
      </w:r>
      <w:bookmarkEnd w:id="1"/>
      <w:r>
        <w:rPr>
          <w:rFonts w:hint="eastAsia"/>
          <w:b/>
          <w:sz w:val="24"/>
        </w:rPr>
        <w:t>)</w:t>
      </w:r>
      <w:bookmarkEnd w:id="0"/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暂停/提前终止研究报告</w:t>
      </w:r>
    </w:p>
    <w:p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Suspension &amp; Termination Report Form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1"/>
        <w:gridCol w:w="178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项目名称（编号）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申办者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CFDA</w:t>
            </w:r>
            <w:r>
              <w:rPr>
                <w:rFonts w:hint="eastAsia"/>
                <w:b/>
              </w:rPr>
              <w:t>批件号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临床研究单位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承担科室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主要研究者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科室项目管理员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伦理审查批件号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有效期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研究开始日期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研究终止日期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b/>
              </w:rPr>
              <w:t xml:space="preserve">1. </w:t>
            </w:r>
            <w:r>
              <w:rPr>
                <w:rFonts w:hint="eastAsia" w:ascii="宋体" w:hAnsi="宋体"/>
                <w:b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合同研究总例数</w:t>
            </w:r>
          </w:p>
        </w:tc>
        <w:tc>
          <w:tcPr>
            <w:tcW w:w="6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已入组例数</w:t>
            </w:r>
          </w:p>
        </w:tc>
        <w:tc>
          <w:tcPr>
            <w:tcW w:w="6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完成观察例数</w:t>
            </w:r>
          </w:p>
        </w:tc>
        <w:tc>
          <w:tcPr>
            <w:tcW w:w="6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b/>
              </w:rPr>
              <w:t xml:space="preserve">2. </w:t>
            </w:r>
            <w:r>
              <w:rPr>
                <w:rFonts w:hint="eastAsia"/>
                <w:b/>
              </w:rPr>
              <w:t>暂停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提前终止研究的原因概述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rFonts w:hint="eastAsia"/>
                <w:b/>
              </w:rPr>
              <w:t>有序终止研究的程序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/>
              <w:rPr>
                <w:u w:val="single"/>
              </w:rPr>
            </w:pPr>
            <w:r>
              <w:rPr>
                <w:rFonts w:hint="eastAsia"/>
                <w:b/>
              </w:rPr>
              <w:t>医疗安排：</w:t>
            </w:r>
            <w:r>
              <w:rPr>
                <w:rFonts w:hint="eastAsia" w:ascii="宋体" w:hAnsi="宋体"/>
              </w:rPr>
              <w:t>□递减研究药物，□停用研究药物，□安排研究者随访，□安排实验室跟踪检查，□安排受试者主管医师继续治疗，□推荐相应的治疗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</w:pPr>
            <w:r>
              <w:rPr>
                <w:rFonts w:hint="eastAsia"/>
                <w:b/>
              </w:rPr>
              <w:t>告知受试者：</w:t>
            </w:r>
            <w:r>
              <w:rPr>
                <w:rFonts w:hint="eastAsia" w:ascii="宋体" w:hAnsi="宋体"/>
              </w:rPr>
              <w:t>□电话告知， □书信告知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主要研究者签字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   </w:t>
            </w:r>
            <w:r>
              <w:rPr>
                <w:rFonts w:hint="eastAsia"/>
              </w:rPr>
              <w:t>月</w:t>
            </w:r>
            <w: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B57A6"/>
    <w:rsid w:val="52B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2020-02-24T06:49:00Z</dcterms:created>
  <dc:creator>H</dc:creator>
  <cp:lastModifiedBy>H</cp:lastModifiedBy>
  <dcterms:modified xsi:type="dcterms:W3CDTF">2020-02-24T06:50:13Z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