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河南省胸科医院招聘报名表</w:t>
      </w:r>
    </w:p>
    <w:p>
      <w:pPr>
        <w:spacing w:line="240" w:lineRule="exact"/>
        <w:rPr>
          <w:rFonts w:ascii="黑体" w:eastAsia="黑体"/>
          <w:sz w:val="32"/>
          <w:szCs w:val="32"/>
        </w:rPr>
      </w:pPr>
      <w:bookmarkStart w:id="0" w:name="_GoBack"/>
      <w:bookmarkEnd w:id="0"/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b/>
          <w:sz w:val="28"/>
          <w:szCs w:val="28"/>
        </w:rPr>
        <w:t>职称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95"/>
        <w:gridCol w:w="1134"/>
        <w:gridCol w:w="709"/>
        <w:gridCol w:w="992"/>
        <w:gridCol w:w="1134"/>
        <w:gridCol w:w="850"/>
        <w:gridCol w:w="709"/>
        <w:gridCol w:w="705"/>
        <w:gridCol w:w="146"/>
        <w:gridCol w:w="1134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12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执业资格证书情况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职称证书情况</w:t>
            </w:r>
          </w:p>
        </w:tc>
        <w:tc>
          <w:tcPr>
            <w:tcW w:w="3544" w:type="dxa"/>
            <w:gridSpan w:val="5"/>
            <w:vAlign w:val="center"/>
          </w:tcPr>
          <w:p/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51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ind w:left="86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709" w:type="dxa"/>
            <w:vAlign w:val="center"/>
          </w:tcPr>
          <w:p/>
        </w:tc>
        <w:tc>
          <w:tcPr>
            <w:tcW w:w="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2818" w:type="dxa"/>
            <w:gridSpan w:val="3"/>
            <w:vAlign w:val="center"/>
          </w:tcPr>
          <w:p>
            <w:r>
              <w:rPr>
                <w:rFonts w:hint="eastAsia"/>
              </w:rPr>
              <w:t>左：        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935" w:type="dxa"/>
            <w:gridSpan w:val="7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  <w:tc>
          <w:tcPr>
            <w:tcW w:w="4232" w:type="dxa"/>
            <w:gridSpan w:val="5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1" w:type="dxa"/>
            <w:vMerge w:val="continue"/>
            <w:vAlign w:val="center"/>
          </w:tcPr>
          <w:p/>
        </w:tc>
        <w:tc>
          <w:tcPr>
            <w:tcW w:w="1829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50" w:type="dxa"/>
            <w:gridSpan w:val="3"/>
            <w:vAlign w:val="center"/>
          </w:tcPr>
          <w:p>
            <w:r>
              <w:rPr>
                <w:rFonts w:hint="eastAsia"/>
              </w:rPr>
              <w:t xml:space="preserve">  外语能力（级别）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52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个人专业优势</w:t>
            </w:r>
          </w:p>
        </w:tc>
        <w:tc>
          <w:tcPr>
            <w:tcW w:w="791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0167" w:type="dxa"/>
            <w:gridSpan w:val="12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 w:val="15"/>
              </w:rPr>
            </w:pPr>
          </w:p>
          <w:p>
            <w:pPr>
              <w:rPr>
                <w:sz w:val="15"/>
              </w:rPr>
            </w:pPr>
          </w:p>
          <w:p>
            <w:pPr>
              <w:ind w:firstLine="5029" w:firstLineChars="2395"/>
              <w:rPr>
                <w:u w:val="single"/>
              </w:rPr>
            </w:pPr>
            <w:r>
              <w:rPr>
                <w:rFonts w:hint="eastAsia"/>
              </w:rPr>
              <w:t>签名（请勿打印，须亲笔书写）：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D3F"/>
    <w:rsid w:val="00105185"/>
    <w:rsid w:val="00172A27"/>
    <w:rsid w:val="00196009"/>
    <w:rsid w:val="002B634D"/>
    <w:rsid w:val="00355AD5"/>
    <w:rsid w:val="00401075"/>
    <w:rsid w:val="00416F41"/>
    <w:rsid w:val="00427A5C"/>
    <w:rsid w:val="004436E2"/>
    <w:rsid w:val="004D7542"/>
    <w:rsid w:val="00515B4A"/>
    <w:rsid w:val="0060433F"/>
    <w:rsid w:val="006374D5"/>
    <w:rsid w:val="006627EF"/>
    <w:rsid w:val="006D2705"/>
    <w:rsid w:val="00936A63"/>
    <w:rsid w:val="009724EE"/>
    <w:rsid w:val="009A256B"/>
    <w:rsid w:val="009A74AF"/>
    <w:rsid w:val="00A3560E"/>
    <w:rsid w:val="00A726AF"/>
    <w:rsid w:val="00BB0262"/>
    <w:rsid w:val="00C73FE9"/>
    <w:rsid w:val="00D8769E"/>
    <w:rsid w:val="00D9550A"/>
    <w:rsid w:val="00E071DA"/>
    <w:rsid w:val="00EB3B0F"/>
    <w:rsid w:val="00F55A95"/>
    <w:rsid w:val="00F84D03"/>
    <w:rsid w:val="02E27679"/>
    <w:rsid w:val="03E7413C"/>
    <w:rsid w:val="06F0695E"/>
    <w:rsid w:val="0854427E"/>
    <w:rsid w:val="0DC15AC9"/>
    <w:rsid w:val="0EB76440"/>
    <w:rsid w:val="10D72413"/>
    <w:rsid w:val="13D35CD4"/>
    <w:rsid w:val="153A53D6"/>
    <w:rsid w:val="163E1A06"/>
    <w:rsid w:val="170B6049"/>
    <w:rsid w:val="17100451"/>
    <w:rsid w:val="1CED24F7"/>
    <w:rsid w:val="203565E0"/>
    <w:rsid w:val="22916986"/>
    <w:rsid w:val="22CA1D2A"/>
    <w:rsid w:val="290E0C3A"/>
    <w:rsid w:val="2CA26242"/>
    <w:rsid w:val="2D60107D"/>
    <w:rsid w:val="2E23089F"/>
    <w:rsid w:val="2E3C3BFF"/>
    <w:rsid w:val="2E6E7751"/>
    <w:rsid w:val="314F7540"/>
    <w:rsid w:val="315C133A"/>
    <w:rsid w:val="31B54250"/>
    <w:rsid w:val="36DD2615"/>
    <w:rsid w:val="3C5767CC"/>
    <w:rsid w:val="40E656D9"/>
    <w:rsid w:val="41092552"/>
    <w:rsid w:val="429B6B45"/>
    <w:rsid w:val="48090C96"/>
    <w:rsid w:val="4C930214"/>
    <w:rsid w:val="4CAF251B"/>
    <w:rsid w:val="4E2A64E7"/>
    <w:rsid w:val="4E917A77"/>
    <w:rsid w:val="4FF33538"/>
    <w:rsid w:val="53C37610"/>
    <w:rsid w:val="55862B41"/>
    <w:rsid w:val="55EF1692"/>
    <w:rsid w:val="5DA4191E"/>
    <w:rsid w:val="659E2CF3"/>
    <w:rsid w:val="67644361"/>
    <w:rsid w:val="6C6D3F9B"/>
    <w:rsid w:val="73B03608"/>
    <w:rsid w:val="759C0144"/>
    <w:rsid w:val="7AFD543D"/>
    <w:rsid w:val="7DCE485C"/>
    <w:rsid w:val="7E6E68C4"/>
    <w:rsid w:val="7E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sz w:val="18"/>
      <w:szCs w:val="18"/>
    </w:rPr>
  </w:style>
  <w:style w:type="character" w:customStyle="1" w:styleId="8">
    <w:name w:val="页眉 Char"/>
    <w:basedOn w:val="6"/>
    <w:link w:val="4"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451</Characters>
  <Lines>3</Lines>
  <Paragraphs>1</Paragraphs>
  <TotalTime>42</TotalTime>
  <ScaleCrop>false</ScaleCrop>
  <LinksUpToDate>false</LinksUpToDate>
  <CharactersWithSpaces>528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刘高尚</cp:lastModifiedBy>
  <cp:lastPrinted>2020-07-22T02:48:00Z</cp:lastPrinted>
  <dcterms:modified xsi:type="dcterms:W3CDTF">2020-08-28T00:21:50Z</dcterms:modified>
  <dc:title>附件1：河南省胸科医院2013年公开招聘毕业生报名表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